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3BD" w:rsidRDefault="00BF1764">
      <w:pPr>
        <w:spacing w:before="63"/>
        <w:ind w:left="6064"/>
        <w:rPr>
          <w:sz w:val="28"/>
        </w:rPr>
      </w:pPr>
      <w:r>
        <w:rPr>
          <w:sz w:val="28"/>
        </w:rPr>
        <w:t>Додаток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</w:p>
    <w:p w:rsidR="00A023BD" w:rsidRDefault="00BF1764">
      <w:pPr>
        <w:spacing w:before="19" w:line="254" w:lineRule="auto"/>
        <w:ind w:left="6062" w:right="1256" w:firstLine="2"/>
        <w:rPr>
          <w:sz w:val="28"/>
        </w:rPr>
      </w:pP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6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</w:p>
    <w:p w:rsidR="00A023BD" w:rsidRDefault="00A023BD">
      <w:pPr>
        <w:spacing w:line="254" w:lineRule="auto"/>
        <w:rPr>
          <w:sz w:val="28"/>
        </w:rPr>
        <w:sectPr w:rsidR="00A023BD">
          <w:type w:val="continuous"/>
          <w:pgSz w:w="11910" w:h="16850"/>
          <w:pgMar w:top="580" w:right="540" w:bottom="280" w:left="480" w:header="708" w:footer="708" w:gutter="0"/>
          <w:cols w:space="720"/>
        </w:sectPr>
      </w:pPr>
    </w:p>
    <w:p w:rsidR="00A023BD" w:rsidRDefault="00BF1764">
      <w:pPr>
        <w:spacing w:before="2"/>
        <w:ind w:left="6150"/>
        <w:rPr>
          <w:sz w:val="28"/>
        </w:rPr>
      </w:pPr>
      <w:r>
        <w:rPr>
          <w:sz w:val="28"/>
          <w:u w:val="single"/>
        </w:rPr>
        <w:t>27.01.2023</w:t>
      </w:r>
    </w:p>
    <w:p w:rsidR="00A023BD" w:rsidRDefault="00BF1764">
      <w:pPr>
        <w:pStyle w:val="1"/>
        <w:spacing w:before="48"/>
        <w:ind w:left="4197"/>
        <w:jc w:val="left"/>
      </w:pPr>
      <w:r>
        <w:rPr>
          <w:w w:val="95"/>
        </w:rPr>
        <w:t>Результати</w:t>
      </w:r>
      <w:r>
        <w:rPr>
          <w:spacing w:val="35"/>
          <w:w w:val="95"/>
        </w:rPr>
        <w:t xml:space="preserve"> </w:t>
      </w:r>
      <w:r>
        <w:rPr>
          <w:w w:val="95"/>
        </w:rPr>
        <w:t>вибору</w:t>
      </w:r>
    </w:p>
    <w:p w:rsidR="00A023BD" w:rsidRDefault="00BF1764">
      <w:pPr>
        <w:spacing w:before="4"/>
        <w:ind w:left="247"/>
        <w:rPr>
          <w:sz w:val="28"/>
        </w:rPr>
      </w:pPr>
      <w:r>
        <w:br w:type="column"/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position w:val="1"/>
          <w:sz w:val="28"/>
          <w:u w:val="single"/>
        </w:rPr>
        <w:t>1/1299-23</w:t>
      </w:r>
    </w:p>
    <w:p w:rsidR="00A023BD" w:rsidRDefault="00A023BD">
      <w:pPr>
        <w:rPr>
          <w:sz w:val="28"/>
        </w:rPr>
        <w:sectPr w:rsidR="00A023BD">
          <w:type w:val="continuous"/>
          <w:pgSz w:w="11910" w:h="16850"/>
          <w:pgMar w:top="580" w:right="540" w:bottom="280" w:left="480" w:header="708" w:footer="708" w:gutter="0"/>
          <w:cols w:num="2" w:space="720" w:equalWidth="0">
            <w:col w:w="7411" w:space="40"/>
            <w:col w:w="3439"/>
          </w:cols>
        </w:sectPr>
      </w:pPr>
    </w:p>
    <w:p w:rsidR="00A023BD" w:rsidRDefault="00BF1764">
      <w:pPr>
        <w:pStyle w:val="1"/>
        <w:spacing w:line="232" w:lineRule="auto"/>
        <w:ind w:left="455" w:right="662" w:firstLine="15"/>
      </w:pPr>
      <w:r>
        <w:t>електронних версій оригінал-макетів підручників для 1 класу закладів</w:t>
      </w:r>
      <w:r>
        <w:rPr>
          <w:spacing w:val="1"/>
        </w:rPr>
        <w:t xml:space="preserve"> </w:t>
      </w:r>
      <w:r>
        <w:t>загальної середньої освіти, поданих на конкурсний відбір підручників (крім</w:t>
      </w:r>
      <w:r>
        <w:rPr>
          <w:spacing w:val="1"/>
        </w:rPr>
        <w:t xml:space="preserve"> </w:t>
      </w:r>
      <w:r>
        <w:t>електронних)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здобувачів</w:t>
      </w:r>
      <w:r>
        <w:rPr>
          <w:spacing w:val="-11"/>
        </w:rPr>
        <w:t xml:space="preserve"> </w:t>
      </w:r>
      <w:r>
        <w:t>повної</w:t>
      </w:r>
      <w:r>
        <w:rPr>
          <w:spacing w:val="-11"/>
        </w:rPr>
        <w:t xml:space="preserve"> </w:t>
      </w:r>
      <w:r>
        <w:t>загальної</w:t>
      </w:r>
      <w:r>
        <w:rPr>
          <w:spacing w:val="-11"/>
        </w:rPr>
        <w:t xml:space="preserve"> </w:t>
      </w:r>
      <w:r>
        <w:t>середньої</w:t>
      </w:r>
      <w:r>
        <w:rPr>
          <w:spacing w:val="-11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педагогічних</w:t>
      </w:r>
    </w:p>
    <w:p w:rsidR="00A023BD" w:rsidRDefault="00BF1764">
      <w:pPr>
        <w:spacing w:line="310" w:lineRule="exact"/>
        <w:ind w:right="36"/>
        <w:jc w:val="center"/>
        <w:rPr>
          <w:b/>
          <w:sz w:val="28"/>
        </w:rPr>
      </w:pPr>
      <w:r>
        <w:rPr>
          <w:b/>
          <w:sz w:val="28"/>
        </w:rPr>
        <w:t>працівників</w:t>
      </w:r>
    </w:p>
    <w:p w:rsidR="00A023BD" w:rsidRDefault="00A023BD">
      <w:pPr>
        <w:spacing w:line="310" w:lineRule="exact"/>
        <w:jc w:val="center"/>
        <w:rPr>
          <w:sz w:val="28"/>
        </w:rPr>
        <w:sectPr w:rsidR="00A023BD">
          <w:type w:val="continuous"/>
          <w:pgSz w:w="11910" w:h="16850"/>
          <w:pgMar w:top="580" w:right="540" w:bottom="280" w:left="480" w:header="708" w:footer="708" w:gutter="0"/>
          <w:cols w:space="720"/>
        </w:sectPr>
      </w:pPr>
    </w:p>
    <w:p w:rsidR="00A023BD" w:rsidRDefault="00BF1764">
      <w:pPr>
        <w:spacing w:before="98"/>
        <w:ind w:left="200"/>
        <w:rPr>
          <w:sz w:val="28"/>
        </w:rPr>
      </w:pPr>
      <w:r>
        <w:rPr>
          <w:w w:val="95"/>
          <w:sz w:val="28"/>
        </w:rPr>
        <w:t>Повна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</w:t>
      </w:r>
      <w:r>
        <w:rPr>
          <w:w w:val="95"/>
          <w:sz w:val="28"/>
        </w:rPr>
        <w:t>азва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закладу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освіти</w:t>
      </w:r>
    </w:p>
    <w:p w:rsidR="00A023BD" w:rsidRDefault="00BF1764">
      <w:pPr>
        <w:pStyle w:val="a3"/>
        <w:tabs>
          <w:tab w:val="left" w:pos="7310"/>
        </w:tabs>
        <w:spacing w:before="97"/>
        <w:ind w:left="61"/>
      </w:pPr>
      <w:r>
        <w:br w:type="column"/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Острозький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ліцей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№2</w:t>
      </w:r>
      <w:r>
        <w:rPr>
          <w:spacing w:val="42"/>
          <w:u w:val="single"/>
        </w:rPr>
        <w:t xml:space="preserve"> </w:t>
      </w:r>
      <w:r>
        <w:rPr>
          <w:u w:val="single"/>
        </w:rPr>
        <w:t>Острозької</w:t>
      </w:r>
      <w:r>
        <w:rPr>
          <w:spacing w:val="-9"/>
          <w:u w:val="single"/>
        </w:rPr>
        <w:t xml:space="preserve"> </w:t>
      </w:r>
      <w:r>
        <w:rPr>
          <w:u w:val="single"/>
        </w:rPr>
        <w:t>міської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ради</w:t>
      </w:r>
      <w:r>
        <w:rPr>
          <w:spacing w:val="-9"/>
          <w:u w:val="single"/>
        </w:rPr>
        <w:t xml:space="preserve"> </w:t>
      </w:r>
      <w:r>
        <w:rPr>
          <w:u w:val="single"/>
        </w:rPr>
        <w:t>Рівненської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області</w:t>
      </w:r>
      <w:r>
        <w:rPr>
          <w:u w:val="single"/>
        </w:rPr>
        <w:tab/>
      </w:r>
    </w:p>
    <w:p w:rsidR="00A023BD" w:rsidRDefault="00A023BD">
      <w:pPr>
        <w:sectPr w:rsidR="00A023BD">
          <w:type w:val="continuous"/>
          <w:pgSz w:w="11910" w:h="16850"/>
          <w:pgMar w:top="580" w:right="540" w:bottom="280" w:left="480" w:header="708" w:footer="708" w:gutter="0"/>
          <w:cols w:num="2" w:space="720" w:equalWidth="0">
            <w:col w:w="3398" w:space="40"/>
            <w:col w:w="7452"/>
          </w:cols>
        </w:sectPr>
      </w:pPr>
    </w:p>
    <w:p w:rsidR="00A023BD" w:rsidRDefault="00A023BD">
      <w:pPr>
        <w:pStyle w:val="a3"/>
        <w:spacing w:before="5" w:after="1"/>
      </w:pPr>
    </w:p>
    <w:p w:rsidR="00A023BD" w:rsidRDefault="00BF1764">
      <w:pPr>
        <w:pStyle w:val="a3"/>
        <w:spacing w:line="20" w:lineRule="exact"/>
        <w:ind w:left="202"/>
        <w:rPr>
          <w:sz w:val="2"/>
        </w:rPr>
      </w:pPr>
      <w:r>
        <w:rPr>
          <w:noProof/>
          <w:sz w:val="2"/>
        </w:rPr>
      </w:r>
      <w:r w:rsidR="00BF1764">
        <w:rPr>
          <w:noProof/>
          <w:sz w:val="2"/>
        </w:rPr>
        <w:pict>
          <v:group id="_x0000_s1029" style="width:526.85pt;height:.75pt;mso-position-horizontal-relative:char;mso-position-vertical-relative:line" coordsize="10537,15">
            <v:line id="_x0000_s1030" style="position:absolute" from="0,8" to="10537,8"/>
            <w10:anchorlock/>
          </v:group>
        </w:pict>
      </w:r>
    </w:p>
    <w:p w:rsidR="00A023BD" w:rsidRDefault="00BF1764">
      <w:pPr>
        <w:pStyle w:val="a3"/>
        <w:spacing w:before="6"/>
        <w:rPr>
          <w:sz w:val="23"/>
        </w:rPr>
      </w:pPr>
      <w:r>
        <w:rPr>
          <w:noProof/>
        </w:rPr>
      </w:r>
      <w:r w:rsidR="00BF1764">
        <w:rPr>
          <w:noProof/>
        </w:rPr>
        <w:pict>
          <v:shape id="_x0000_s1028" style="position:absolute;margin-left:34.8pt;margin-top:15.9pt;width:526.9pt;height:.1pt;z-index:-251656192;mso-wrap-distance-left:0;mso-wrap-distance-right:0;mso-position-horizontal-relative:page" coordorigin="696,318" coordsize="10538,0" path="m696,318r10537,e" filled="f">
            <v:path arrowok="t"/>
            <w10:wrap type="topAndBottom" anchorx="page"/>
          </v:shape>
        </w:pict>
      </w:r>
    </w:p>
    <w:p w:rsidR="00A023BD" w:rsidRDefault="00BF1764">
      <w:pPr>
        <w:tabs>
          <w:tab w:val="left" w:pos="10747"/>
        </w:tabs>
        <w:spacing w:before="41" w:line="249" w:lineRule="auto"/>
        <w:ind w:left="200" w:right="115"/>
        <w:jc w:val="both"/>
        <w:rPr>
          <w:sz w:val="24"/>
        </w:rPr>
      </w:pPr>
      <w:r>
        <w:rPr>
          <w:position w:val="-3"/>
          <w:sz w:val="28"/>
        </w:rPr>
        <w:t>Область</w:t>
      </w:r>
      <w:r>
        <w:rPr>
          <w:spacing w:val="9"/>
          <w:sz w:val="28"/>
          <w:u w:val="single"/>
        </w:rPr>
        <w:t xml:space="preserve"> </w:t>
      </w:r>
      <w:r>
        <w:rPr>
          <w:sz w:val="24"/>
          <w:u w:val="single"/>
        </w:rPr>
        <w:t>Рівненська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область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(місто)</w:t>
      </w:r>
      <w:r>
        <w:rPr>
          <w:spacing w:val="22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м.</w:t>
      </w:r>
      <w:r>
        <w:rPr>
          <w:spacing w:val="-7"/>
          <w:position w:val="4"/>
          <w:sz w:val="24"/>
          <w:u w:val="single"/>
        </w:rPr>
        <w:t xml:space="preserve"> </w:t>
      </w:r>
      <w:r>
        <w:rPr>
          <w:position w:val="4"/>
          <w:sz w:val="24"/>
          <w:u w:val="single"/>
        </w:rPr>
        <w:t>Острог</w:t>
      </w:r>
      <w:r>
        <w:rPr>
          <w:position w:val="4"/>
          <w:sz w:val="24"/>
          <w:u w:val="single"/>
        </w:rPr>
        <w:tab/>
      </w:r>
      <w:r>
        <w:rPr>
          <w:position w:val="4"/>
          <w:sz w:val="24"/>
        </w:rPr>
        <w:t xml:space="preserve"> </w:t>
      </w:r>
      <w:r>
        <w:rPr>
          <w:sz w:val="28"/>
        </w:rPr>
        <w:t>Код</w:t>
      </w:r>
      <w:r>
        <w:rPr>
          <w:spacing w:val="-8"/>
          <w:sz w:val="28"/>
        </w:rPr>
        <w:t xml:space="preserve"> </w:t>
      </w:r>
      <w:r>
        <w:rPr>
          <w:sz w:val="28"/>
        </w:rPr>
        <w:t>ЄДРПОУ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освіти </w:t>
      </w:r>
      <w:r>
        <w:rPr>
          <w:position w:val="4"/>
          <w:sz w:val="28"/>
          <w:u w:val="single"/>
        </w:rPr>
        <w:t xml:space="preserve"> </w:t>
      </w:r>
      <w:r>
        <w:rPr>
          <w:spacing w:val="7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33167624</w:t>
      </w:r>
      <w:r>
        <w:rPr>
          <w:position w:val="4"/>
          <w:sz w:val="24"/>
          <w:u w:val="single"/>
        </w:rPr>
        <w:tab/>
      </w:r>
      <w:r>
        <w:rPr>
          <w:w w:val="13"/>
          <w:position w:val="4"/>
          <w:sz w:val="24"/>
          <w:u w:val="single"/>
        </w:rPr>
        <w:t xml:space="preserve"> </w:t>
      </w:r>
    </w:p>
    <w:p w:rsidR="00A023BD" w:rsidRDefault="00BF1764">
      <w:pPr>
        <w:tabs>
          <w:tab w:val="left" w:pos="10785"/>
        </w:tabs>
        <w:spacing w:before="6"/>
        <w:ind w:left="200"/>
        <w:jc w:val="both"/>
        <w:rPr>
          <w:sz w:val="24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ІТС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«ДІСО»№ </w:t>
      </w:r>
      <w:r>
        <w:rPr>
          <w:position w:val="4"/>
          <w:sz w:val="28"/>
          <w:u w:val="single"/>
        </w:rPr>
        <w:t xml:space="preserve"> </w:t>
      </w:r>
      <w:r>
        <w:rPr>
          <w:spacing w:val="32"/>
          <w:position w:val="4"/>
          <w:sz w:val="28"/>
          <w:u w:val="single"/>
        </w:rPr>
        <w:t xml:space="preserve"> </w:t>
      </w:r>
      <w:r>
        <w:rPr>
          <w:position w:val="4"/>
          <w:sz w:val="24"/>
          <w:u w:val="single"/>
        </w:rPr>
        <w:t>16487</w:t>
      </w:r>
      <w:r>
        <w:rPr>
          <w:position w:val="4"/>
          <w:sz w:val="24"/>
          <w:u w:val="single"/>
        </w:rPr>
        <w:tab/>
      </w:r>
    </w:p>
    <w:p w:rsidR="00A023BD" w:rsidRDefault="00BF1764">
      <w:pPr>
        <w:pStyle w:val="a4"/>
        <w:numPr>
          <w:ilvl w:val="0"/>
          <w:numId w:val="1"/>
        </w:numPr>
        <w:tabs>
          <w:tab w:val="left" w:pos="456"/>
        </w:tabs>
        <w:spacing w:before="101"/>
        <w:ind w:hanging="313"/>
        <w:jc w:val="both"/>
        <w:rPr>
          <w:sz w:val="24"/>
        </w:rPr>
      </w:pPr>
      <w:r>
        <w:rPr>
          <w:sz w:val="24"/>
        </w:rPr>
        <w:t>«Англійська</w:t>
      </w:r>
      <w:r>
        <w:rPr>
          <w:spacing w:val="-10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0"/>
          <w:sz w:val="24"/>
        </w:rPr>
        <w:t xml:space="preserve"> </w:t>
      </w:r>
      <w:r>
        <w:rPr>
          <w:sz w:val="24"/>
        </w:rPr>
        <w:t>(з</w:t>
      </w:r>
      <w:r>
        <w:rPr>
          <w:spacing w:val="-10"/>
          <w:sz w:val="24"/>
        </w:rPr>
        <w:t xml:space="preserve"> </w:t>
      </w:r>
      <w:r>
        <w:rPr>
          <w:sz w:val="24"/>
        </w:rPr>
        <w:t>аудіосупроводом)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A023BD">
        <w:trPr>
          <w:trHeight w:val="211"/>
        </w:trPr>
        <w:tc>
          <w:tcPr>
            <w:tcW w:w="454" w:type="dxa"/>
            <w:vMerge w:val="restart"/>
          </w:tcPr>
          <w:p w:rsidR="00A023BD" w:rsidRDefault="00BF1764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023BD" w:rsidRDefault="00BF1764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A023BD" w:rsidRDefault="00BF1764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A023BD" w:rsidRDefault="00BF1764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023BD" w:rsidRDefault="00BF1764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A023BD" w:rsidRDefault="00BF1764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023BD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Губарєва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Доценко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Євчук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</w:p>
        </w:tc>
        <w:tc>
          <w:tcPr>
            <w:tcW w:w="1121" w:type="dxa"/>
          </w:tcPr>
          <w:p w:rsidR="00A023BD" w:rsidRDefault="00BF1764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A023BD" w:rsidRDefault="00BF1764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5,1,6,3,2</w:t>
            </w: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Герберт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Пухта,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Пітер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Льюіс-Джонс,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Дроботенко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Грегг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Шредер,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Головань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</w:tbl>
    <w:p w:rsidR="00A023BD" w:rsidRDefault="00BF1764">
      <w:pPr>
        <w:pStyle w:val="a4"/>
        <w:numPr>
          <w:ilvl w:val="0"/>
          <w:numId w:val="1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(у</w:t>
      </w:r>
      <w:r>
        <w:rPr>
          <w:spacing w:val="-11"/>
          <w:sz w:val="24"/>
        </w:rPr>
        <w:t xml:space="preserve"> </w:t>
      </w:r>
      <w:r>
        <w:rPr>
          <w:sz w:val="24"/>
        </w:rPr>
        <w:t>3-х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A023BD">
        <w:trPr>
          <w:trHeight w:val="211"/>
        </w:trPr>
        <w:tc>
          <w:tcPr>
            <w:tcW w:w="454" w:type="dxa"/>
            <w:vMerge w:val="restart"/>
          </w:tcPr>
          <w:p w:rsidR="00A023BD" w:rsidRDefault="00BF1764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023BD" w:rsidRDefault="00BF1764">
            <w:pPr>
              <w:pStyle w:val="TableParagraph"/>
              <w:spacing w:before="98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A023BD" w:rsidRDefault="00BF1764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A023BD" w:rsidRDefault="00BF1764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023BD" w:rsidRDefault="00BF1764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A023BD" w:rsidRDefault="00BF1764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023BD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Беденко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BF1764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A023BD" w:rsidRDefault="00BF1764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4,11,9,15,14</w:t>
            </w:r>
          </w:p>
        </w:tc>
      </w:tr>
      <w:tr w:rsidR="00A023BD">
        <w:trPr>
          <w:trHeight w:val="480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ind w:left="44" w:right="204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Філяк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4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Корчевська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Лишенко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Лишенко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Соколовська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Логачевська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Черрі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Мозлі,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Джанет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Ріс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Прошкуратова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Пархоменко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Онопрієнко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</w:tbl>
    <w:p w:rsidR="00A023BD" w:rsidRDefault="00BF1764">
      <w:pPr>
        <w:pStyle w:val="a4"/>
        <w:numPr>
          <w:ilvl w:val="0"/>
          <w:numId w:val="1"/>
        </w:numPr>
        <w:tabs>
          <w:tab w:val="left" w:pos="456"/>
        </w:tabs>
        <w:spacing w:before="93"/>
        <w:ind w:hanging="313"/>
        <w:jc w:val="both"/>
        <w:rPr>
          <w:sz w:val="24"/>
        </w:rPr>
      </w:pPr>
      <w:r>
        <w:rPr>
          <w:noProof/>
        </w:rPr>
      </w:r>
      <w:r w:rsidR="00BF17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15pt;margin-top:18.65pt;width:524.9pt;height:93.1pt;z-index:2516592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A023BD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A023BD" w:rsidRDefault="00BF1764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A023BD" w:rsidRDefault="00BF1764">
                        <w:pPr>
                          <w:pStyle w:val="TableParagraph"/>
                          <w:spacing w:before="123"/>
                          <w:ind w:left="2469" w:right="24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A023BD" w:rsidRDefault="00BF1764">
                        <w:pPr>
                          <w:pStyle w:val="TableParagraph"/>
                          <w:spacing w:before="2" w:line="230" w:lineRule="exact"/>
                          <w:ind w:left="61" w:firstLine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Мова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A023BD" w:rsidRDefault="00BF1764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Кількість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A023BD" w:rsidRDefault="00BF1764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Альтернатива</w:t>
                        </w:r>
                      </w:p>
                    </w:tc>
                  </w:tr>
                  <w:tr w:rsidR="00A023BD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A023BD" w:rsidRDefault="00A023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A023BD" w:rsidRDefault="00A023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A023BD" w:rsidRDefault="00A023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BF1764">
                        <w:pPr>
                          <w:pStyle w:val="TableParagraph"/>
                          <w:spacing w:line="216" w:lineRule="exact"/>
                          <w:ind w:left="2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023BD" w:rsidRDefault="00BF1764">
                        <w:pPr>
                          <w:pStyle w:val="TableParagraph"/>
                          <w:spacing w:line="216" w:lineRule="exact"/>
                          <w:ind w:left="25"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A023BD" w:rsidRDefault="00A023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023BD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Аристова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Чєн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023BD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Калініченко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023BD" w:rsidRDefault="00BF1764">
                        <w:pPr>
                          <w:pStyle w:val="TableParagraph"/>
                          <w:spacing w:before="24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023BD" w:rsidRDefault="00BF1764">
                        <w:pPr>
                          <w:pStyle w:val="TableParagraph"/>
                          <w:spacing w:before="3"/>
                          <w:ind w:left="25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023BD" w:rsidRDefault="00BF1764">
                        <w:pPr>
                          <w:pStyle w:val="TableParagraph"/>
                          <w:spacing w:before="3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23BD" w:rsidRDefault="00BF1764">
                        <w:pPr>
                          <w:pStyle w:val="TableParagraph"/>
                          <w:spacing w:before="3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1,5,6,8,9</w:t>
                        </w:r>
                      </w:p>
                    </w:tc>
                  </w:tr>
                  <w:tr w:rsidR="00A023BD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Кізілова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Шулько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023BD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Кондратова</w:t>
                        </w:r>
                        <w:r>
                          <w:rPr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Л.</w:t>
                        </w:r>
                        <w:r>
                          <w:rPr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023BD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66" w:right="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023BD" w:rsidRDefault="00BF1764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Масол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Гайдамака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Колотило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023BD" w:rsidRDefault="00A023B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023BD" w:rsidRDefault="00A023B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«Мистецтво»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</w:p>
    <w:p w:rsidR="00A023BD" w:rsidRDefault="00A023BD">
      <w:pPr>
        <w:jc w:val="both"/>
        <w:rPr>
          <w:sz w:val="24"/>
        </w:rPr>
        <w:sectPr w:rsidR="00A023BD">
          <w:type w:val="continuous"/>
          <w:pgSz w:w="11910" w:h="16850"/>
          <w:pgMar w:top="580" w:right="5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Лємешева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3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Лобова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3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3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7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r>
              <w:rPr>
                <w:sz w:val="20"/>
              </w:rPr>
              <w:t>Стеценко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Садовенко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3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</w:tbl>
    <w:p w:rsidR="00A023BD" w:rsidRDefault="00BF1764">
      <w:pPr>
        <w:pStyle w:val="a4"/>
        <w:numPr>
          <w:ilvl w:val="0"/>
          <w:numId w:val="1"/>
        </w:numPr>
        <w:tabs>
          <w:tab w:val="left" w:pos="456"/>
        </w:tabs>
        <w:spacing w:before="123"/>
        <w:ind w:hanging="313"/>
        <w:rPr>
          <w:sz w:val="24"/>
        </w:rPr>
      </w:pPr>
      <w:r>
        <w:rPr>
          <w:sz w:val="24"/>
        </w:rPr>
        <w:t>«Українська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мова.</w:t>
      </w:r>
      <w:r>
        <w:rPr>
          <w:spacing w:val="-11"/>
          <w:sz w:val="24"/>
        </w:rPr>
        <w:t xml:space="preserve"> </w:t>
      </w:r>
      <w:r>
        <w:rPr>
          <w:sz w:val="24"/>
        </w:rPr>
        <w:t>Буквар»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A023BD">
        <w:trPr>
          <w:trHeight w:val="211"/>
        </w:trPr>
        <w:tc>
          <w:tcPr>
            <w:tcW w:w="454" w:type="dxa"/>
            <w:vMerge w:val="restart"/>
          </w:tcPr>
          <w:p w:rsidR="00A023BD" w:rsidRDefault="00BF1764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023BD" w:rsidRDefault="00BF1764">
            <w:pPr>
              <w:pStyle w:val="TableParagraph"/>
              <w:spacing w:before="97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A023BD" w:rsidRDefault="00BF1764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A023BD" w:rsidRDefault="00BF1764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023BD" w:rsidRDefault="00BF1764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A023BD" w:rsidRDefault="00BF1764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023BD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</w:tr>
      <w:tr w:rsidR="00A023BD">
        <w:trPr>
          <w:trHeight w:val="480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ind w:left="45" w:right="133"/>
              <w:rPr>
                <w:sz w:val="20"/>
              </w:rPr>
            </w:pPr>
            <w:r>
              <w:rPr>
                <w:sz w:val="20"/>
              </w:rPr>
              <w:t>Богданець-Білоскаленко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Шумейко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480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ind w:left="45" w:right="738"/>
              <w:rPr>
                <w:sz w:val="20"/>
              </w:rPr>
            </w:pPr>
            <w:r>
              <w:rPr>
                <w:sz w:val="20"/>
              </w:rPr>
              <w:t>Вашуленко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Вашуленко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Прищепа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BF1764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A023BD" w:rsidRDefault="00BF1764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4,1,8,6,2</w:t>
            </w: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Логачевська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Придаток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Наумчук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Мовчун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Тарнавська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480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ind w:left="45" w:right="617"/>
              <w:rPr>
                <w:sz w:val="20"/>
              </w:rPr>
            </w:pPr>
            <w:r>
              <w:rPr>
                <w:sz w:val="20"/>
              </w:rPr>
              <w:t>Чабайовська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Омельченко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Кожушко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9" w:line="226" w:lineRule="exact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</w:tbl>
    <w:p w:rsidR="00A023BD" w:rsidRDefault="00BF1764">
      <w:pPr>
        <w:pStyle w:val="a4"/>
        <w:numPr>
          <w:ilvl w:val="0"/>
          <w:numId w:val="1"/>
        </w:numPr>
        <w:tabs>
          <w:tab w:val="left" w:pos="456"/>
        </w:tabs>
        <w:spacing w:before="116" w:after="11" w:line="211" w:lineRule="auto"/>
        <w:ind w:right="380"/>
        <w:rPr>
          <w:sz w:val="24"/>
        </w:rPr>
      </w:pPr>
      <w:r>
        <w:rPr>
          <w:sz w:val="24"/>
        </w:rPr>
        <w:t>«Я</w:t>
      </w:r>
      <w:r>
        <w:rPr>
          <w:spacing w:val="-11"/>
          <w:sz w:val="24"/>
        </w:rPr>
        <w:t xml:space="preserve"> </w:t>
      </w:r>
      <w:r>
        <w:rPr>
          <w:sz w:val="24"/>
        </w:rPr>
        <w:t>досліджую</w:t>
      </w:r>
      <w:r>
        <w:rPr>
          <w:spacing w:val="-10"/>
          <w:sz w:val="24"/>
        </w:rPr>
        <w:t xml:space="preserve"> </w:t>
      </w:r>
      <w:r>
        <w:rPr>
          <w:sz w:val="24"/>
        </w:rPr>
        <w:t>світ»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57"/>
          <w:sz w:val="24"/>
        </w:rPr>
        <w:t xml:space="preserve"> </w:t>
      </w:r>
      <w:r>
        <w:rPr>
          <w:sz w:val="24"/>
        </w:rPr>
        <w:t>(у</w:t>
      </w:r>
      <w:r>
        <w:rPr>
          <w:spacing w:val="-1"/>
          <w:sz w:val="24"/>
        </w:rPr>
        <w:t xml:space="preserve"> </w:t>
      </w:r>
      <w:r>
        <w:rPr>
          <w:sz w:val="24"/>
        </w:rPr>
        <w:t>2-х 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A023BD">
        <w:trPr>
          <w:trHeight w:val="211"/>
        </w:trPr>
        <w:tc>
          <w:tcPr>
            <w:tcW w:w="454" w:type="dxa"/>
            <w:vMerge w:val="restart"/>
          </w:tcPr>
          <w:p w:rsidR="00A023BD" w:rsidRDefault="00BF1764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023BD" w:rsidRDefault="00BF1764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A023BD" w:rsidRDefault="00BF1764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023BD" w:rsidRDefault="00BF1764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A023BD" w:rsidRDefault="00BF1764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023BD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023BD" w:rsidRDefault="00A023BD">
            <w:pPr>
              <w:rPr>
                <w:sz w:val="2"/>
                <w:szCs w:val="2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Бібік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Бондарчук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Гладюк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Заброцька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Вашуленко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Єресько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Трофімова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Волощенко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480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line="230" w:lineRule="exact"/>
              <w:ind w:left="44" w:right="368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 Андрук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 В., Василенко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 С.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20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Павич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Грущинська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Молочко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Дробязко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Гущина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Біос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Жаркова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Роговська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Кліщ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A023BD" w:rsidRDefault="00BF1764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A023BD" w:rsidRDefault="00BF1764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A023BD" w:rsidRDefault="00BF1764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>6,5,3,4,7</w:t>
            </w:r>
          </w:p>
        </w:tc>
      </w:tr>
      <w:tr w:rsidR="00A023BD">
        <w:trPr>
          <w:trHeight w:val="255"/>
        </w:trPr>
        <w:tc>
          <w:tcPr>
            <w:tcW w:w="454" w:type="dxa"/>
          </w:tcPr>
          <w:p w:rsidR="00A023BD" w:rsidRDefault="00BF1764">
            <w:pPr>
              <w:pStyle w:val="TableParagraph"/>
              <w:spacing w:before="35" w:line="200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783" w:type="dxa"/>
          </w:tcPr>
          <w:p w:rsidR="00A023BD" w:rsidRDefault="00BF176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Шумейко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023BD" w:rsidRDefault="00A023BD">
            <w:pPr>
              <w:pStyle w:val="TableParagraph"/>
              <w:rPr>
                <w:sz w:val="18"/>
              </w:rPr>
            </w:pPr>
          </w:p>
        </w:tc>
      </w:tr>
    </w:tbl>
    <w:p w:rsidR="00A023BD" w:rsidRDefault="00A023BD">
      <w:pPr>
        <w:pStyle w:val="a3"/>
        <w:spacing w:before="5"/>
        <w:rPr>
          <w:sz w:val="14"/>
        </w:rPr>
      </w:pPr>
    </w:p>
    <w:p w:rsidR="00A023BD" w:rsidRDefault="00A023BD">
      <w:pPr>
        <w:rPr>
          <w:sz w:val="14"/>
        </w:rPr>
        <w:sectPr w:rsidR="00A023BD">
          <w:pgSz w:w="11910" w:h="16850"/>
          <w:pgMar w:top="560" w:right="540" w:bottom="280" w:left="480" w:header="708" w:footer="708" w:gutter="0"/>
          <w:cols w:space="720"/>
        </w:sectPr>
      </w:pPr>
    </w:p>
    <w:p w:rsidR="00A023BD" w:rsidRDefault="00BF1764">
      <w:pPr>
        <w:spacing w:before="103"/>
        <w:ind w:left="597"/>
        <w:rPr>
          <w:sz w:val="28"/>
        </w:rPr>
      </w:pPr>
      <w:r>
        <w:rPr>
          <w:w w:val="95"/>
          <w:sz w:val="28"/>
        </w:rPr>
        <w:t>Протокол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педагогічної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ради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№</w:t>
      </w:r>
    </w:p>
    <w:p w:rsidR="00A023BD" w:rsidRDefault="00BF1764">
      <w:pPr>
        <w:tabs>
          <w:tab w:val="left" w:pos="713"/>
          <w:tab w:val="left" w:pos="1449"/>
        </w:tabs>
        <w:spacing w:before="91"/>
        <w:ind w:left="145"/>
        <w:rPr>
          <w:sz w:val="28"/>
        </w:rPr>
      </w:pPr>
      <w:r>
        <w:br w:type="column"/>
      </w:r>
      <w:r>
        <w:rPr>
          <w:position w:val="1"/>
          <w:sz w:val="28"/>
          <w:u w:val="single"/>
        </w:rPr>
        <w:t xml:space="preserve"> </w:t>
      </w:r>
      <w:r>
        <w:rPr>
          <w:position w:val="1"/>
          <w:sz w:val="28"/>
          <w:u w:val="single"/>
        </w:rPr>
        <w:tab/>
        <w:t>6</w:t>
      </w:r>
      <w:r>
        <w:rPr>
          <w:position w:val="1"/>
          <w:sz w:val="28"/>
          <w:u w:val="single"/>
        </w:rPr>
        <w:tab/>
      </w:r>
      <w:r>
        <w:rPr>
          <w:spacing w:val="-4"/>
          <w:sz w:val="28"/>
        </w:rPr>
        <w:t>від</w:t>
      </w:r>
    </w:p>
    <w:p w:rsidR="00A023BD" w:rsidRDefault="00BF1764">
      <w:pPr>
        <w:spacing w:before="88"/>
        <w:ind w:left="190"/>
        <w:rPr>
          <w:sz w:val="28"/>
        </w:rPr>
      </w:pPr>
      <w:r>
        <w:br w:type="column"/>
      </w:r>
      <w:r>
        <w:rPr>
          <w:sz w:val="28"/>
          <w:u w:val="single"/>
        </w:rPr>
        <w:t>24.02.2023</w:t>
      </w:r>
    </w:p>
    <w:p w:rsidR="00A023BD" w:rsidRDefault="00A023BD">
      <w:pPr>
        <w:rPr>
          <w:sz w:val="28"/>
        </w:rPr>
        <w:sectPr w:rsidR="00A023BD">
          <w:type w:val="continuous"/>
          <w:pgSz w:w="11910" w:h="16850"/>
          <w:pgMar w:top="580" w:right="540" w:bottom="280" w:left="480" w:header="708" w:footer="708" w:gutter="0"/>
          <w:cols w:num="3" w:space="720" w:equalWidth="0">
            <w:col w:w="4230" w:space="40"/>
            <w:col w:w="1921" w:space="39"/>
            <w:col w:w="4660"/>
          </w:cols>
        </w:sectPr>
      </w:pPr>
    </w:p>
    <w:p w:rsidR="00A023BD" w:rsidRDefault="00A023BD">
      <w:pPr>
        <w:pStyle w:val="a3"/>
        <w:spacing w:before="9"/>
        <w:rPr>
          <w:sz w:val="15"/>
        </w:rPr>
      </w:pPr>
    </w:p>
    <w:p w:rsidR="00A023BD" w:rsidRDefault="00BF1764">
      <w:pPr>
        <w:tabs>
          <w:tab w:val="left" w:pos="6504"/>
        </w:tabs>
        <w:spacing w:before="92"/>
        <w:ind w:right="207"/>
        <w:jc w:val="center"/>
      </w:pPr>
      <w:r>
        <w:rPr>
          <w:noProof/>
        </w:rPr>
      </w:r>
      <w:r w:rsidR="00BF1764">
        <w:rPr>
          <w:noProof/>
        </w:rPr>
        <w:pict>
          <v:shape id="_x0000_s1026" style="position:absolute;left:0;text-align:left;margin-left:244.95pt;margin-top:19.4pt;width:93.55pt;height:.1pt;z-index:-251655168;mso-wrap-distance-left:0;mso-wrap-distance-right:0;mso-position-horizontal-relative:page" coordorigin="4899,388" coordsize="1871,0" path="m4899,388r1871,e" filled="f">
            <v:path arrowok="t"/>
            <w10:wrap type="topAndBottom" anchorx="page"/>
          </v:shape>
        </w:pict>
      </w:r>
      <w:r>
        <w:t>Директор</w:t>
      </w:r>
      <w:r>
        <w:tab/>
        <w:t>А.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Параниця</w:t>
      </w:r>
    </w:p>
    <w:p w:rsidR="00A023BD" w:rsidRDefault="00BF1764">
      <w:pPr>
        <w:spacing w:before="40"/>
        <w:ind w:right="205"/>
        <w:jc w:val="center"/>
        <w:rPr>
          <w:sz w:val="20"/>
        </w:rPr>
      </w:pPr>
      <w:r>
        <w:rPr>
          <w:sz w:val="20"/>
        </w:rPr>
        <w:t>(підпис)</w:t>
      </w:r>
    </w:p>
    <w:sectPr w:rsidR="00A023BD">
      <w:type w:val="continuous"/>
      <w:pgSz w:w="11910" w:h="16850"/>
      <w:pgMar w:top="580" w:right="54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624DF"/>
    <w:multiLevelType w:val="hybridMultilevel"/>
    <w:tmpl w:val="FFFFFFFF"/>
    <w:lvl w:ilvl="0" w:tplc="6D328608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68B68C8C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787EF728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3F04E042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D018B39A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CD7CBC0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D96C92E4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A8007DF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9516D4D4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 w16cid:durableId="127817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3BD"/>
    <w:rsid w:val="00A023BD"/>
    <w:rsid w:val="00B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E4846AC-AB4D-1E48-B981-7496EB3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2"/>
      <w:ind w:left="455" w:hanging="3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2429</Words>
  <Characters>1385</Characters>
  <Application>Microsoft Office Word</Application>
  <DocSecurity>0</DocSecurity>
  <Lines>11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Оля Гвізда</cp:lastModifiedBy>
  <cp:revision>2</cp:revision>
  <dcterms:created xsi:type="dcterms:W3CDTF">2023-03-01T06:19:00Z</dcterms:created>
  <dcterms:modified xsi:type="dcterms:W3CDTF">2023-03-01T06:19:00Z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LastSaved">
    <vt:filetime>2023-02-27T00:00:00Z</vt:filetime>
  </property>
</Properties>
</file>