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3A6" w:rsidRDefault="009E03A6" w:rsidP="009E03A6">
      <w:pPr>
        <w:pStyle w:val="a6"/>
        <w:jc w:val="center"/>
      </w:pPr>
      <w:r>
        <w:rPr>
          <w:noProof/>
          <w:lang w:val="uk-UA" w:eastAsia="uk-UA"/>
        </w:rPr>
        <mc:AlternateContent>
          <mc:Choice Requires="wps">
            <w:drawing>
              <wp:anchor distT="0" distB="0" distL="114300" distR="114300" simplePos="0" relativeHeight="251659264" behindDoc="0" locked="0" layoutInCell="0" allowOverlap="1">
                <wp:simplePos x="0" y="0"/>
                <wp:positionH relativeFrom="column">
                  <wp:posOffset>6812280</wp:posOffset>
                </wp:positionH>
                <wp:positionV relativeFrom="paragraph">
                  <wp:posOffset>53975</wp:posOffset>
                </wp:positionV>
                <wp:extent cx="635" cy="635"/>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4pt,4.25pt" to="53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" o:allowincell="f">
                <v:stroke startarrowwidth="narrow" startarrowlength="short" endarrowwidth="narrow" endarrowlength="short"/>
              </v:line>
            </w:pict>
          </mc:Fallback>
        </mc:AlternateContent>
      </w:r>
      <w:r w:rsidRPr="001C476F">
        <w:rPr>
          <w:sz w:val="28"/>
          <w:szCs w:val="28"/>
        </w:rPr>
        <w:object w:dxaOrig="8715"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fillcolor="window">
            <v:imagedata r:id="rId7" o:title=""/>
          </v:shape>
          <o:OLEObject Type="Embed" ProgID="PBrush" ShapeID="_x0000_i1025" DrawAspect="Content" ObjectID="_1737450762" r:id="rId8"/>
        </w:object>
      </w:r>
    </w:p>
    <w:p w:rsidR="009E03A6" w:rsidRPr="00D07A52" w:rsidRDefault="009E03A6" w:rsidP="009E03A6">
      <w:pPr>
        <w:pStyle w:val="a6"/>
        <w:jc w:val="center"/>
      </w:pPr>
    </w:p>
    <w:p w:rsidR="009E03A6" w:rsidRPr="00FB089A" w:rsidRDefault="009E03A6" w:rsidP="009E03A6">
      <w:pPr>
        <w:pStyle w:val="a6"/>
        <w:jc w:val="center"/>
        <w:rPr>
          <w:b/>
          <w:lang w:val="uk-UA"/>
        </w:rPr>
      </w:pPr>
      <w:r w:rsidRPr="00D07A52">
        <w:rPr>
          <w:b/>
        </w:rPr>
        <w:t>УКРАЇНА</w:t>
      </w:r>
    </w:p>
    <w:p w:rsidR="009E03A6" w:rsidRPr="00D07A52" w:rsidRDefault="009E03A6" w:rsidP="009E03A6">
      <w:pPr>
        <w:pStyle w:val="a6"/>
        <w:jc w:val="center"/>
        <w:rPr>
          <w:b/>
        </w:rPr>
      </w:pPr>
      <w:r>
        <w:rPr>
          <w:b/>
        </w:rPr>
        <w:t>ВИКОНАВЧ</w:t>
      </w:r>
      <w:r>
        <w:rPr>
          <w:b/>
          <w:lang w:val="uk-UA"/>
        </w:rPr>
        <w:t>ИЙ</w:t>
      </w:r>
      <w:r>
        <w:rPr>
          <w:b/>
        </w:rPr>
        <w:t xml:space="preserve"> КОМІТЕТ</w:t>
      </w:r>
      <w:r w:rsidRPr="00D07A52">
        <w:rPr>
          <w:b/>
        </w:rPr>
        <w:t xml:space="preserve"> ОСТРОЗЬКОЇ МІСЬКОЇ </w:t>
      </w:r>
      <w:proofErr w:type="gramStart"/>
      <w:r w:rsidRPr="00D07A52">
        <w:rPr>
          <w:b/>
        </w:rPr>
        <w:t>РАДИ</w:t>
      </w:r>
      <w:proofErr w:type="gramEnd"/>
    </w:p>
    <w:p w:rsidR="009E03A6" w:rsidRPr="00FB089A" w:rsidRDefault="009E03A6" w:rsidP="009E03A6">
      <w:pPr>
        <w:pStyle w:val="a6"/>
        <w:jc w:val="center"/>
        <w:rPr>
          <w:b/>
          <w:lang w:val="uk-UA"/>
        </w:rPr>
      </w:pPr>
      <w:r w:rsidRPr="00FB089A">
        <w:rPr>
          <w:b/>
        </w:rPr>
        <w:t xml:space="preserve">УПРАВЛІННЯ ОСВІТИ, </w:t>
      </w:r>
      <w:proofErr w:type="gramStart"/>
      <w:r w:rsidRPr="00FB089A">
        <w:rPr>
          <w:b/>
        </w:rPr>
        <w:t>МОЛОД</w:t>
      </w:r>
      <w:proofErr w:type="gramEnd"/>
      <w:r w:rsidRPr="00FB089A">
        <w:rPr>
          <w:b/>
        </w:rPr>
        <w:t>І ТА СПОРТУ</w:t>
      </w:r>
    </w:p>
    <w:p w:rsidR="009E03A6" w:rsidRPr="00DD072A" w:rsidRDefault="009E03A6" w:rsidP="009E03A6">
      <w:pPr>
        <w:pStyle w:val="a6"/>
        <w:jc w:val="center"/>
        <w:rPr>
          <w:sz w:val="20"/>
          <w:szCs w:val="20"/>
          <w:lang w:val="uk-UA"/>
        </w:rPr>
      </w:pPr>
      <w:proofErr w:type="spellStart"/>
      <w:r w:rsidRPr="00D07A52">
        <w:rPr>
          <w:sz w:val="20"/>
          <w:szCs w:val="20"/>
        </w:rPr>
        <w:t>пр</w:t>
      </w:r>
      <w:proofErr w:type="gramStart"/>
      <w:r w:rsidRPr="00D07A52">
        <w:rPr>
          <w:sz w:val="20"/>
          <w:szCs w:val="20"/>
        </w:rPr>
        <w:t>.Н</w:t>
      </w:r>
      <w:proofErr w:type="gramEnd"/>
      <w:r w:rsidRPr="00D07A52">
        <w:rPr>
          <w:sz w:val="20"/>
          <w:szCs w:val="20"/>
        </w:rPr>
        <w:t>езалежності</w:t>
      </w:r>
      <w:proofErr w:type="spellEnd"/>
      <w:r w:rsidRPr="00D07A52">
        <w:rPr>
          <w:sz w:val="20"/>
          <w:szCs w:val="20"/>
        </w:rPr>
        <w:t xml:space="preserve">, 34-А, </w:t>
      </w:r>
      <w:proofErr w:type="spellStart"/>
      <w:r w:rsidRPr="00D07A52">
        <w:rPr>
          <w:sz w:val="20"/>
          <w:szCs w:val="20"/>
        </w:rPr>
        <w:t>м.Острог</w:t>
      </w:r>
      <w:proofErr w:type="spellEnd"/>
      <w:r w:rsidRPr="00D07A52">
        <w:rPr>
          <w:sz w:val="20"/>
          <w:szCs w:val="20"/>
        </w:rPr>
        <w:t>, 35800,  тел /факс  (03654)</w:t>
      </w:r>
      <w:r>
        <w:rPr>
          <w:sz w:val="20"/>
          <w:szCs w:val="20"/>
          <w:lang w:val="uk-UA"/>
        </w:rPr>
        <w:t>2</w:t>
      </w:r>
      <w:r>
        <w:rPr>
          <w:sz w:val="20"/>
          <w:szCs w:val="20"/>
        </w:rPr>
        <w:t>-</w:t>
      </w:r>
      <w:r>
        <w:rPr>
          <w:sz w:val="20"/>
          <w:szCs w:val="20"/>
          <w:lang w:val="uk-UA"/>
        </w:rPr>
        <w:t>34</w:t>
      </w:r>
      <w:r w:rsidRPr="00D07A52">
        <w:rPr>
          <w:sz w:val="20"/>
          <w:szCs w:val="20"/>
        </w:rPr>
        <w:t>-</w:t>
      </w:r>
      <w:r>
        <w:rPr>
          <w:sz w:val="20"/>
          <w:szCs w:val="20"/>
          <w:lang w:val="uk-UA"/>
        </w:rPr>
        <w:t>07</w:t>
      </w:r>
    </w:p>
    <w:p w:rsidR="009E03A6" w:rsidRPr="00D07A52" w:rsidRDefault="009E03A6" w:rsidP="009E03A6">
      <w:pPr>
        <w:pStyle w:val="a6"/>
        <w:jc w:val="center"/>
        <w:rPr>
          <w:rStyle w:val="a5"/>
          <w:sz w:val="20"/>
          <w:lang w:val="uk-UA"/>
        </w:rPr>
      </w:pPr>
      <w:r>
        <w:rPr>
          <w:noProof/>
          <w:lang w:val="uk-UA" w:eastAsia="uk-UA"/>
        </w:rPr>
        <mc:AlternateContent>
          <mc:Choice Requires="wps">
            <w:drawing>
              <wp:anchor distT="0" distB="0" distL="114300" distR="114300" simplePos="0" relativeHeight="251661312" behindDoc="0" locked="0" layoutInCell="0" allowOverlap="1">
                <wp:simplePos x="0" y="0"/>
                <wp:positionH relativeFrom="column">
                  <wp:posOffset>-137160</wp:posOffset>
                </wp:positionH>
                <wp:positionV relativeFrom="paragraph">
                  <wp:posOffset>109220</wp:posOffset>
                </wp:positionV>
                <wp:extent cx="5669915" cy="92075"/>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9207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54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6pt" to="435.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" o:allowincell="f" stroked="f" strokeweight="2pt">
                <v:stroke startarrowwidth="narrow" startarrowlength="short" endarrowwidth="narrow" endarrowlength="short"/>
              </v:line>
            </w:pict>
          </mc:Fallback>
        </mc:AlternateContent>
      </w:r>
      <w:r w:rsidRPr="00D07A52">
        <w:rPr>
          <w:sz w:val="20"/>
          <w:szCs w:val="20"/>
          <w:lang w:val="en-US"/>
        </w:rPr>
        <w:t>E-mail</w:t>
      </w:r>
      <w:r w:rsidRPr="002655E3">
        <w:rPr>
          <w:sz w:val="20"/>
          <w:szCs w:val="20"/>
          <w:lang w:val="en-US"/>
        </w:rPr>
        <w:t>:</w:t>
      </w:r>
      <w:r w:rsidRPr="00D07A52">
        <w:rPr>
          <w:sz w:val="20"/>
          <w:szCs w:val="20"/>
          <w:lang w:val="en-US"/>
        </w:rPr>
        <w:t xml:space="preserve"> </w:t>
      </w:r>
      <w:hyperlink r:id="rId9" w:history="1">
        <w:r w:rsidRPr="000E0940">
          <w:rPr>
            <w:rStyle w:val="a5"/>
            <w:sz w:val="20"/>
            <w:lang w:val="en-US"/>
          </w:rPr>
          <w:t>osvita_ostrog@i.ua</w:t>
        </w:r>
      </w:hyperlink>
      <w:r w:rsidRPr="000E0940">
        <w:rPr>
          <w:rStyle w:val="a5"/>
          <w:sz w:val="20"/>
          <w:lang w:val="uk-UA"/>
        </w:rPr>
        <w:t xml:space="preserve"> Код ЄДРПОУ 44218340</w:t>
      </w:r>
    </w:p>
    <w:p w:rsidR="009E03A6" w:rsidRPr="00610EBC" w:rsidRDefault="009E03A6" w:rsidP="009E03A6">
      <w:pPr>
        <w:pStyle w:val="a6"/>
        <w:jc w:val="center"/>
        <w:rPr>
          <w:lang w:val="uk-UA"/>
        </w:rPr>
      </w:pP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55245</wp:posOffset>
                </wp:positionV>
                <wp:extent cx="5924550" cy="635"/>
                <wp:effectExtent l="0" t="19050" r="19050" b="565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635"/>
                        </a:xfrm>
                        <a:prstGeom prst="line">
                          <a:avLst/>
                        </a:prstGeom>
                        <a:noFill/>
                        <a:ln w="57150" cmpd="thickThin">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35pt" to="467.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" strokeweight="4.5pt">
                <v:stroke startarrowwidth="narrow" startarrowlength="short" endarrowwidth="narrow" endarrowlength="short" linestyle="thickThin"/>
              </v:line>
            </w:pict>
          </mc:Fallback>
        </mc:AlternateContent>
      </w:r>
    </w:p>
    <w:p w:rsidR="009E03A6" w:rsidRPr="00297B5F" w:rsidRDefault="009E03A6" w:rsidP="009E03A6">
      <w:pPr>
        <w:pStyle w:val="a6"/>
        <w:rPr>
          <w:iCs/>
          <w:lang w:val="uk-UA"/>
        </w:rPr>
      </w:pPr>
      <w:r>
        <w:rPr>
          <w:noProof/>
          <w:lang w:val="uk-UA" w:eastAsia="uk-UA"/>
        </w:rPr>
        <mc:AlternateContent>
          <mc:Choice Requires="wps">
            <w:drawing>
              <wp:anchor distT="0" distB="0" distL="114300" distR="114300" simplePos="0" relativeHeight="251662336" behindDoc="0" locked="0" layoutInCell="0" allowOverlap="1">
                <wp:simplePos x="0" y="0"/>
                <wp:positionH relativeFrom="column">
                  <wp:posOffset>99060</wp:posOffset>
                </wp:positionH>
                <wp:positionV relativeFrom="paragraph">
                  <wp:posOffset>177165</wp:posOffset>
                </wp:positionV>
                <wp:extent cx="92075" cy="635"/>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3.95pt" to="1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" o:allowincell="f" stroked="f" strokeweight="1pt">
                <v:stroke startarrowwidth="narrow" startarrowlength="short" endarrowwidth="narrow" endarrowlength="short"/>
              </v:line>
            </w:pict>
          </mc:Fallback>
        </mc:AlternateContent>
      </w:r>
      <w:r>
        <w:rPr>
          <w:noProof/>
          <w:lang w:val="uk-UA" w:eastAsia="uk-UA"/>
        </w:rPr>
        <mc:AlternateContent>
          <mc:Choice Requires="wps">
            <w:drawing>
              <wp:anchor distT="0" distB="0" distL="114300" distR="114300" simplePos="0" relativeHeight="251663360" behindDoc="0" locked="0" layoutInCell="0" allowOverlap="1">
                <wp:simplePos x="0" y="0"/>
                <wp:positionH relativeFrom="column">
                  <wp:posOffset>99060</wp:posOffset>
                </wp:positionH>
                <wp:positionV relativeFrom="paragraph">
                  <wp:posOffset>177165</wp:posOffset>
                </wp:positionV>
                <wp:extent cx="6127115" cy="63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54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3.95pt" to="490.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" o:allowincell="f" stroked="f" strokeweight="2pt">
                <v:stroke startarrowwidth="narrow" startarrowlength="short" endarrowwidth="narrow" endarrowlength="short"/>
              </v:line>
            </w:pict>
          </mc:Fallback>
        </mc:AlternateContent>
      </w:r>
      <w:r w:rsidR="00CC4800">
        <w:rPr>
          <w:iCs/>
          <w:sz w:val="28"/>
          <w:szCs w:val="28"/>
          <w:lang w:val="uk-UA"/>
        </w:rPr>
        <w:t>0</w:t>
      </w:r>
      <w:r w:rsidR="007E1A1E">
        <w:rPr>
          <w:iCs/>
          <w:sz w:val="28"/>
          <w:szCs w:val="28"/>
          <w:lang w:val="uk-UA"/>
        </w:rPr>
        <w:t>9</w:t>
      </w:r>
      <w:r w:rsidR="00FB4C44">
        <w:rPr>
          <w:iCs/>
          <w:sz w:val="28"/>
          <w:szCs w:val="28"/>
          <w:lang w:val="uk-UA"/>
        </w:rPr>
        <w:t>.0</w:t>
      </w:r>
      <w:r w:rsidR="00CC4800">
        <w:rPr>
          <w:iCs/>
          <w:sz w:val="28"/>
          <w:szCs w:val="28"/>
          <w:lang w:val="uk-UA"/>
        </w:rPr>
        <w:t>2</w:t>
      </w:r>
      <w:r w:rsidR="00FB4C44">
        <w:rPr>
          <w:iCs/>
          <w:sz w:val="28"/>
          <w:szCs w:val="28"/>
          <w:lang w:val="uk-UA"/>
        </w:rPr>
        <w:t xml:space="preserve">.2023 </w:t>
      </w:r>
      <w:r w:rsidRPr="00937AED">
        <w:rPr>
          <w:iCs/>
          <w:sz w:val="28"/>
          <w:szCs w:val="28"/>
          <w:lang w:val="uk-UA"/>
        </w:rPr>
        <w:t xml:space="preserve"> №</w:t>
      </w:r>
      <w:r w:rsidR="00A152D3">
        <w:rPr>
          <w:iCs/>
          <w:sz w:val="28"/>
          <w:szCs w:val="28"/>
          <w:lang w:val="uk-UA"/>
        </w:rPr>
        <w:t>59</w:t>
      </w:r>
    </w:p>
    <w:p w:rsidR="009E03A6" w:rsidRPr="002C0FE5" w:rsidRDefault="009E03A6" w:rsidP="009E03A6">
      <w:pPr>
        <w:tabs>
          <w:tab w:val="left" w:pos="9498"/>
          <w:tab w:val="left" w:pos="9638"/>
        </w:tabs>
        <w:ind w:left="4962" w:right="-1"/>
        <w:jc w:val="both"/>
        <w:rPr>
          <w:sz w:val="28"/>
          <w:szCs w:val="28"/>
          <w:lang w:val="uk-UA"/>
        </w:rPr>
      </w:pPr>
      <w:r w:rsidRPr="000E0940">
        <w:rPr>
          <w:sz w:val="28"/>
          <w:szCs w:val="28"/>
          <w:lang w:val="uk-UA"/>
        </w:rPr>
        <w:t xml:space="preserve">Керівникам </w:t>
      </w:r>
      <w:r w:rsidRPr="002C0FE5">
        <w:rPr>
          <w:sz w:val="28"/>
          <w:szCs w:val="28"/>
          <w:lang w:val="uk-UA"/>
        </w:rPr>
        <w:t xml:space="preserve">закладів освіти </w:t>
      </w:r>
      <w:r>
        <w:rPr>
          <w:sz w:val="28"/>
          <w:szCs w:val="28"/>
          <w:lang w:val="uk-UA"/>
        </w:rPr>
        <w:t>громади</w:t>
      </w:r>
    </w:p>
    <w:p w:rsidR="006149AF" w:rsidRDefault="006149AF" w:rsidP="006149AF">
      <w:pPr>
        <w:rPr>
          <w:sz w:val="28"/>
          <w:szCs w:val="28"/>
          <w:lang w:val="uk-UA"/>
        </w:rPr>
      </w:pPr>
    </w:p>
    <w:p w:rsidR="00DA3577" w:rsidRDefault="00DA3577" w:rsidP="00DA3577">
      <w:pPr>
        <w:pStyle w:val="a6"/>
        <w:rPr>
          <w:sz w:val="28"/>
          <w:szCs w:val="28"/>
          <w:lang w:val="uk-UA"/>
        </w:rPr>
      </w:pPr>
    </w:p>
    <w:p w:rsidR="007E1A1E" w:rsidRDefault="007E1A1E" w:rsidP="007E1A1E">
      <w:pPr>
        <w:pStyle w:val="a6"/>
        <w:rPr>
          <w:sz w:val="28"/>
          <w:szCs w:val="28"/>
          <w:lang w:val="uk-UA"/>
        </w:rPr>
      </w:pPr>
      <w:r>
        <w:rPr>
          <w:sz w:val="28"/>
          <w:szCs w:val="28"/>
          <w:lang w:val="uk-UA"/>
        </w:rPr>
        <w:t xml:space="preserve">Про серію безоплатних </w:t>
      </w:r>
      <w:proofErr w:type="spellStart"/>
      <w:r>
        <w:rPr>
          <w:sz w:val="28"/>
          <w:szCs w:val="28"/>
          <w:lang w:val="uk-UA"/>
        </w:rPr>
        <w:t>вебінарів</w:t>
      </w:r>
      <w:proofErr w:type="spellEnd"/>
    </w:p>
    <w:p w:rsidR="007E1A1E" w:rsidRDefault="007E1A1E" w:rsidP="007E1A1E">
      <w:pPr>
        <w:pStyle w:val="a6"/>
        <w:rPr>
          <w:sz w:val="28"/>
          <w:szCs w:val="28"/>
        </w:rPr>
      </w:pPr>
      <w:r>
        <w:rPr>
          <w:sz w:val="28"/>
          <w:szCs w:val="28"/>
          <w:lang w:val="uk-UA"/>
        </w:rPr>
        <w:t xml:space="preserve">на </w:t>
      </w:r>
      <w:proofErr w:type="spellStart"/>
      <w:r>
        <w:rPr>
          <w:sz w:val="28"/>
          <w:szCs w:val="28"/>
          <w:lang w:val="uk-UA"/>
        </w:rPr>
        <w:t>онлайн-платформі</w:t>
      </w:r>
      <w:proofErr w:type="spellEnd"/>
      <w:r>
        <w:rPr>
          <w:sz w:val="28"/>
          <w:szCs w:val="28"/>
          <w:lang w:val="uk-UA"/>
        </w:rPr>
        <w:t xml:space="preserve"> </w:t>
      </w:r>
      <w:proofErr w:type="spellStart"/>
      <w:r>
        <w:rPr>
          <w:sz w:val="28"/>
          <w:szCs w:val="28"/>
          <w:lang w:val="en-US"/>
        </w:rPr>
        <w:t>iLearn</w:t>
      </w:r>
      <w:proofErr w:type="spellEnd"/>
      <w:r w:rsidRPr="007E1A1E">
        <w:rPr>
          <w:sz w:val="28"/>
          <w:szCs w:val="28"/>
        </w:rPr>
        <w:t xml:space="preserve"> </w:t>
      </w:r>
    </w:p>
    <w:p w:rsidR="007E1A1E" w:rsidRDefault="007E1A1E" w:rsidP="007E1A1E">
      <w:pPr>
        <w:pStyle w:val="a6"/>
        <w:rPr>
          <w:sz w:val="28"/>
          <w:szCs w:val="28"/>
          <w:lang w:val="uk-UA"/>
        </w:rPr>
      </w:pPr>
      <w:r>
        <w:rPr>
          <w:sz w:val="28"/>
          <w:szCs w:val="28"/>
          <w:lang w:val="uk-UA"/>
        </w:rPr>
        <w:t xml:space="preserve">для підготовки до  НМТ-2023  </w:t>
      </w:r>
    </w:p>
    <w:p w:rsidR="007E1A1E" w:rsidRDefault="007E1A1E" w:rsidP="007E1A1E">
      <w:pPr>
        <w:pStyle w:val="a6"/>
        <w:rPr>
          <w:sz w:val="28"/>
          <w:szCs w:val="28"/>
          <w:lang w:val="uk-UA"/>
        </w:rPr>
      </w:pPr>
      <w:r>
        <w:rPr>
          <w:sz w:val="28"/>
          <w:szCs w:val="28"/>
          <w:lang w:val="uk-UA"/>
        </w:rPr>
        <w:t>від ГС «</w:t>
      </w:r>
      <w:proofErr w:type="spellStart"/>
      <w:r>
        <w:rPr>
          <w:sz w:val="28"/>
          <w:szCs w:val="28"/>
          <w:lang w:val="uk-UA"/>
        </w:rPr>
        <w:t>Освіторія</w:t>
      </w:r>
      <w:proofErr w:type="spellEnd"/>
      <w:r>
        <w:rPr>
          <w:sz w:val="28"/>
          <w:szCs w:val="28"/>
          <w:lang w:val="uk-UA"/>
        </w:rPr>
        <w:t>»</w:t>
      </w:r>
    </w:p>
    <w:p w:rsidR="00D457B8" w:rsidRDefault="00D457B8" w:rsidP="00D457B8">
      <w:pPr>
        <w:tabs>
          <w:tab w:val="left" w:pos="5670"/>
        </w:tabs>
        <w:jc w:val="both"/>
        <w:rPr>
          <w:sz w:val="28"/>
          <w:szCs w:val="28"/>
          <w:lang w:val="uk-UA"/>
        </w:rPr>
      </w:pPr>
    </w:p>
    <w:p w:rsidR="00DA3577" w:rsidRPr="007E1A1E" w:rsidRDefault="00DA3577" w:rsidP="007E1A1E">
      <w:pPr>
        <w:pStyle w:val="a6"/>
        <w:ind w:firstLine="708"/>
        <w:jc w:val="both"/>
        <w:rPr>
          <w:sz w:val="28"/>
          <w:szCs w:val="28"/>
          <w:lang w:val="uk-UA"/>
        </w:rPr>
      </w:pPr>
    </w:p>
    <w:p w:rsidR="007E1A1E" w:rsidRPr="007E1A1E" w:rsidRDefault="00DA3577" w:rsidP="007E1A1E">
      <w:pPr>
        <w:pStyle w:val="a6"/>
        <w:ind w:firstLine="709"/>
        <w:jc w:val="both"/>
        <w:rPr>
          <w:rStyle w:val="aa"/>
          <w:b w:val="0"/>
          <w:sz w:val="28"/>
          <w:szCs w:val="28"/>
          <w:lang w:val="uk-UA"/>
        </w:rPr>
      </w:pPr>
      <w:r w:rsidRPr="007E1A1E">
        <w:rPr>
          <w:sz w:val="28"/>
          <w:szCs w:val="28"/>
          <w:lang w:val="uk-UA"/>
        </w:rPr>
        <w:t>Управління освіти, молоді та спорту виконавчого комітету Острозької міської ради</w:t>
      </w:r>
      <w:r w:rsidR="00D457B8" w:rsidRPr="007E1A1E">
        <w:rPr>
          <w:sz w:val="28"/>
          <w:szCs w:val="28"/>
          <w:lang w:val="uk-UA"/>
        </w:rPr>
        <w:t xml:space="preserve"> на виконання листа Рівненського обласного інституту післядипломної педагогічної освіти від 0</w:t>
      </w:r>
      <w:r w:rsidR="007E1A1E" w:rsidRPr="007E1A1E">
        <w:rPr>
          <w:sz w:val="28"/>
          <w:szCs w:val="28"/>
          <w:lang w:val="uk-UA"/>
        </w:rPr>
        <w:t>8</w:t>
      </w:r>
      <w:r w:rsidR="00D457B8" w:rsidRPr="007E1A1E">
        <w:rPr>
          <w:sz w:val="28"/>
          <w:szCs w:val="28"/>
          <w:lang w:val="uk-UA"/>
        </w:rPr>
        <w:t xml:space="preserve"> лютого 2023 року № 01-12/</w:t>
      </w:r>
      <w:r w:rsidR="007E1A1E" w:rsidRPr="007E1A1E">
        <w:rPr>
          <w:sz w:val="28"/>
          <w:szCs w:val="28"/>
          <w:lang w:val="uk-UA"/>
        </w:rPr>
        <w:t>102</w:t>
      </w:r>
      <w:r w:rsidR="00D457B8" w:rsidRPr="007E1A1E">
        <w:rPr>
          <w:sz w:val="28"/>
          <w:szCs w:val="28"/>
          <w:lang w:val="uk-UA"/>
        </w:rPr>
        <w:t xml:space="preserve"> </w:t>
      </w:r>
      <w:r w:rsidRPr="007E1A1E">
        <w:rPr>
          <w:sz w:val="28"/>
          <w:szCs w:val="28"/>
          <w:lang w:val="uk-UA"/>
        </w:rPr>
        <w:t>інформує</w:t>
      </w:r>
      <w:r w:rsidR="00D457B8" w:rsidRPr="007E1A1E">
        <w:rPr>
          <w:sz w:val="28"/>
          <w:szCs w:val="28"/>
          <w:lang w:val="uk-UA"/>
        </w:rPr>
        <w:t xml:space="preserve"> про те, що </w:t>
      </w:r>
      <w:r w:rsidR="007E1A1E" w:rsidRPr="007E1A1E">
        <w:rPr>
          <w:sz w:val="28"/>
          <w:szCs w:val="28"/>
          <w:lang w:val="uk-UA"/>
        </w:rPr>
        <w:t>ГС «</w:t>
      </w:r>
      <w:proofErr w:type="spellStart"/>
      <w:r w:rsidR="007E1A1E" w:rsidRPr="007E1A1E">
        <w:rPr>
          <w:sz w:val="28"/>
          <w:szCs w:val="28"/>
          <w:lang w:val="uk-UA"/>
        </w:rPr>
        <w:t>Освіторія</w:t>
      </w:r>
      <w:proofErr w:type="spellEnd"/>
      <w:r w:rsidR="007E1A1E" w:rsidRPr="007E1A1E">
        <w:rPr>
          <w:sz w:val="28"/>
          <w:szCs w:val="28"/>
          <w:lang w:val="uk-UA"/>
        </w:rPr>
        <w:t xml:space="preserve">» запустила серію безоплатних </w:t>
      </w:r>
      <w:proofErr w:type="spellStart"/>
      <w:r w:rsidR="007E1A1E" w:rsidRPr="007E1A1E">
        <w:rPr>
          <w:sz w:val="28"/>
          <w:szCs w:val="28"/>
          <w:lang w:val="uk-UA"/>
        </w:rPr>
        <w:t>вебінарів</w:t>
      </w:r>
      <w:proofErr w:type="spellEnd"/>
      <w:r w:rsidR="007E1A1E" w:rsidRPr="007E1A1E">
        <w:rPr>
          <w:sz w:val="28"/>
          <w:szCs w:val="28"/>
          <w:lang w:val="uk-UA"/>
        </w:rPr>
        <w:t xml:space="preserve"> </w:t>
      </w:r>
      <w:r w:rsidR="007E1A1E" w:rsidRPr="007E1A1E">
        <w:rPr>
          <w:rStyle w:val="aa"/>
          <w:sz w:val="28"/>
          <w:szCs w:val="28"/>
          <w:lang w:val="uk-UA"/>
        </w:rPr>
        <w:t xml:space="preserve">на </w:t>
      </w:r>
      <w:proofErr w:type="spellStart"/>
      <w:r w:rsidR="007E1A1E" w:rsidRPr="007E1A1E">
        <w:rPr>
          <w:rStyle w:val="aa"/>
          <w:sz w:val="28"/>
          <w:szCs w:val="28"/>
          <w:lang w:val="uk-UA"/>
        </w:rPr>
        <w:t>онлайн-платформі</w:t>
      </w:r>
      <w:proofErr w:type="spellEnd"/>
      <w:r w:rsidR="007E1A1E" w:rsidRPr="007E1A1E">
        <w:rPr>
          <w:rStyle w:val="aa"/>
          <w:sz w:val="28"/>
          <w:szCs w:val="28"/>
          <w:lang w:val="uk-UA"/>
        </w:rPr>
        <w:t xml:space="preserve"> </w:t>
      </w:r>
      <w:proofErr w:type="spellStart"/>
      <w:r w:rsidR="007E1A1E" w:rsidRPr="007E1A1E">
        <w:rPr>
          <w:rStyle w:val="aa"/>
          <w:sz w:val="28"/>
          <w:szCs w:val="28"/>
        </w:rPr>
        <w:t>iLearn</w:t>
      </w:r>
      <w:proofErr w:type="spellEnd"/>
      <w:r w:rsidR="007E1A1E" w:rsidRPr="007E1A1E">
        <w:rPr>
          <w:rStyle w:val="aa"/>
          <w:sz w:val="28"/>
          <w:szCs w:val="28"/>
          <w:lang w:val="uk-UA"/>
        </w:rPr>
        <w:t xml:space="preserve"> для підготовки до національного </w:t>
      </w:r>
      <w:proofErr w:type="spellStart"/>
      <w:r w:rsidR="007E1A1E" w:rsidRPr="007E1A1E">
        <w:rPr>
          <w:rStyle w:val="aa"/>
          <w:sz w:val="28"/>
          <w:szCs w:val="28"/>
          <w:lang w:val="uk-UA"/>
        </w:rPr>
        <w:t>мультипредметного</w:t>
      </w:r>
      <w:proofErr w:type="spellEnd"/>
      <w:r w:rsidR="007E1A1E" w:rsidRPr="007E1A1E">
        <w:rPr>
          <w:rStyle w:val="aa"/>
          <w:sz w:val="28"/>
          <w:szCs w:val="28"/>
          <w:lang w:val="uk-UA"/>
        </w:rPr>
        <w:t xml:space="preserve"> тесту (НМТ) 2023. </w:t>
      </w:r>
      <w:proofErr w:type="spellStart"/>
      <w:r w:rsidR="007E1A1E" w:rsidRPr="007E1A1E">
        <w:rPr>
          <w:rStyle w:val="aa"/>
          <w:sz w:val="28"/>
          <w:szCs w:val="28"/>
          <w:lang w:val="uk-UA"/>
        </w:rPr>
        <w:t>Вебінари</w:t>
      </w:r>
      <w:proofErr w:type="spellEnd"/>
      <w:r w:rsidR="007E1A1E" w:rsidRPr="007E1A1E">
        <w:rPr>
          <w:rStyle w:val="aa"/>
          <w:sz w:val="28"/>
          <w:szCs w:val="28"/>
          <w:lang w:val="uk-UA"/>
        </w:rPr>
        <w:t xml:space="preserve"> проведуть досвідчені </w:t>
      </w:r>
      <w:proofErr w:type="spellStart"/>
      <w:r w:rsidR="007E1A1E" w:rsidRPr="007E1A1E">
        <w:rPr>
          <w:rStyle w:val="aa"/>
          <w:sz w:val="28"/>
          <w:szCs w:val="28"/>
          <w:lang w:val="uk-UA"/>
        </w:rPr>
        <w:t>експерти-предметники</w:t>
      </w:r>
      <w:proofErr w:type="spellEnd"/>
      <w:r w:rsidR="007E1A1E" w:rsidRPr="007E1A1E">
        <w:rPr>
          <w:rStyle w:val="aa"/>
          <w:sz w:val="28"/>
          <w:szCs w:val="28"/>
          <w:lang w:val="uk-UA"/>
        </w:rPr>
        <w:t xml:space="preserve">, зокрема переможець </w:t>
      </w:r>
      <w:proofErr w:type="spellStart"/>
      <w:r w:rsidR="007E1A1E" w:rsidRPr="007E1A1E">
        <w:rPr>
          <w:rStyle w:val="aa"/>
          <w:sz w:val="28"/>
          <w:szCs w:val="28"/>
        </w:rPr>
        <w:t>Global</w:t>
      </w:r>
      <w:proofErr w:type="spellEnd"/>
      <w:r w:rsidR="007E1A1E" w:rsidRPr="007E1A1E">
        <w:rPr>
          <w:rStyle w:val="aa"/>
          <w:sz w:val="28"/>
          <w:szCs w:val="28"/>
          <w:lang w:val="uk-UA"/>
        </w:rPr>
        <w:t xml:space="preserve"> </w:t>
      </w:r>
      <w:proofErr w:type="spellStart"/>
      <w:r w:rsidR="007E1A1E" w:rsidRPr="007E1A1E">
        <w:rPr>
          <w:rStyle w:val="aa"/>
          <w:sz w:val="28"/>
          <w:szCs w:val="28"/>
        </w:rPr>
        <w:t>Teacher</w:t>
      </w:r>
      <w:proofErr w:type="spellEnd"/>
      <w:r w:rsidR="007E1A1E" w:rsidRPr="007E1A1E">
        <w:rPr>
          <w:rStyle w:val="aa"/>
          <w:sz w:val="28"/>
          <w:szCs w:val="28"/>
          <w:lang w:val="uk-UA"/>
        </w:rPr>
        <w:t xml:space="preserve"> </w:t>
      </w:r>
      <w:proofErr w:type="spellStart"/>
      <w:r w:rsidR="007E1A1E" w:rsidRPr="007E1A1E">
        <w:rPr>
          <w:rStyle w:val="aa"/>
          <w:sz w:val="28"/>
          <w:szCs w:val="28"/>
        </w:rPr>
        <w:t>Prize</w:t>
      </w:r>
      <w:proofErr w:type="spellEnd"/>
      <w:r w:rsidR="007E1A1E" w:rsidRPr="007E1A1E">
        <w:rPr>
          <w:rStyle w:val="aa"/>
          <w:sz w:val="28"/>
          <w:szCs w:val="28"/>
          <w:lang w:val="uk-UA"/>
        </w:rPr>
        <w:t xml:space="preserve"> </w:t>
      </w:r>
      <w:proofErr w:type="spellStart"/>
      <w:r w:rsidR="007E1A1E" w:rsidRPr="007E1A1E">
        <w:rPr>
          <w:rStyle w:val="aa"/>
          <w:sz w:val="28"/>
          <w:szCs w:val="28"/>
        </w:rPr>
        <w:t>Ukraine</w:t>
      </w:r>
      <w:proofErr w:type="spellEnd"/>
      <w:r w:rsidR="007E1A1E" w:rsidRPr="007E1A1E">
        <w:rPr>
          <w:rStyle w:val="aa"/>
          <w:sz w:val="28"/>
          <w:szCs w:val="28"/>
          <w:lang w:val="uk-UA"/>
        </w:rPr>
        <w:t xml:space="preserve"> 2021 Артур </w:t>
      </w:r>
      <w:proofErr w:type="spellStart"/>
      <w:r w:rsidR="007E1A1E" w:rsidRPr="007E1A1E">
        <w:rPr>
          <w:rStyle w:val="aa"/>
          <w:sz w:val="28"/>
          <w:szCs w:val="28"/>
          <w:lang w:val="uk-UA"/>
        </w:rPr>
        <w:t>Пройдаков</w:t>
      </w:r>
      <w:proofErr w:type="spellEnd"/>
      <w:r w:rsidR="007E1A1E" w:rsidRPr="007E1A1E">
        <w:rPr>
          <w:rStyle w:val="aa"/>
          <w:sz w:val="28"/>
          <w:szCs w:val="28"/>
          <w:lang w:val="uk-UA"/>
        </w:rPr>
        <w:t>.</w:t>
      </w:r>
    </w:p>
    <w:p w:rsidR="007E1A1E" w:rsidRPr="007E1A1E" w:rsidRDefault="007E1A1E" w:rsidP="007E1A1E">
      <w:pPr>
        <w:pStyle w:val="a6"/>
        <w:ind w:firstLine="709"/>
        <w:jc w:val="both"/>
        <w:rPr>
          <w:sz w:val="28"/>
          <w:szCs w:val="28"/>
        </w:rPr>
      </w:pPr>
      <w:r w:rsidRPr="007E1A1E">
        <w:rPr>
          <w:sz w:val="28"/>
          <w:szCs w:val="28"/>
          <w:lang w:val="uk-UA"/>
        </w:rPr>
        <w:t xml:space="preserve">Щотижня на </w:t>
      </w:r>
      <w:hyperlink r:id="rId10" w:tgtFrame="_blank" w:history="1">
        <w:proofErr w:type="spellStart"/>
        <w:r w:rsidRPr="007E1A1E">
          <w:rPr>
            <w:rStyle w:val="a5"/>
            <w:sz w:val="28"/>
            <w:szCs w:val="28"/>
          </w:rPr>
          <w:t>iLearn</w:t>
        </w:r>
        <w:proofErr w:type="spellEnd"/>
      </w:hyperlink>
      <w:r w:rsidRPr="007E1A1E">
        <w:rPr>
          <w:sz w:val="28"/>
          <w:szCs w:val="28"/>
          <w:lang w:val="uk-UA"/>
        </w:rPr>
        <w:t xml:space="preserve"> будуть проводитись </w:t>
      </w:r>
      <w:proofErr w:type="spellStart"/>
      <w:r w:rsidRPr="007E1A1E">
        <w:rPr>
          <w:sz w:val="28"/>
          <w:szCs w:val="28"/>
          <w:lang w:val="uk-UA"/>
        </w:rPr>
        <w:t>онлайн-заняття</w:t>
      </w:r>
      <w:proofErr w:type="spellEnd"/>
      <w:r w:rsidRPr="007E1A1E">
        <w:rPr>
          <w:sz w:val="28"/>
          <w:szCs w:val="28"/>
          <w:lang w:val="uk-UA"/>
        </w:rPr>
        <w:t xml:space="preserve"> з чотирьох предметів: української мови, історії України, математики та англійської. </w:t>
      </w:r>
      <w:proofErr w:type="spellStart"/>
      <w:r w:rsidRPr="007E1A1E">
        <w:rPr>
          <w:sz w:val="28"/>
          <w:szCs w:val="28"/>
        </w:rPr>
        <w:t>Учні</w:t>
      </w:r>
      <w:proofErr w:type="spellEnd"/>
      <w:r w:rsidRPr="007E1A1E">
        <w:rPr>
          <w:sz w:val="28"/>
          <w:szCs w:val="28"/>
        </w:rPr>
        <w:t xml:space="preserve"> та </w:t>
      </w:r>
      <w:proofErr w:type="spellStart"/>
      <w:r w:rsidRPr="007E1A1E">
        <w:rPr>
          <w:sz w:val="28"/>
          <w:szCs w:val="28"/>
        </w:rPr>
        <w:t>учениці</w:t>
      </w:r>
      <w:proofErr w:type="spellEnd"/>
      <w:r w:rsidRPr="007E1A1E">
        <w:rPr>
          <w:sz w:val="28"/>
          <w:szCs w:val="28"/>
        </w:rPr>
        <w:t xml:space="preserve"> </w:t>
      </w:r>
      <w:proofErr w:type="spellStart"/>
      <w:r w:rsidRPr="007E1A1E">
        <w:rPr>
          <w:sz w:val="28"/>
          <w:szCs w:val="28"/>
        </w:rPr>
        <w:t>зможуть</w:t>
      </w:r>
      <w:proofErr w:type="spellEnd"/>
      <w:r w:rsidRPr="007E1A1E">
        <w:rPr>
          <w:sz w:val="28"/>
          <w:szCs w:val="28"/>
        </w:rPr>
        <w:t xml:space="preserve"> не </w:t>
      </w:r>
      <w:proofErr w:type="spellStart"/>
      <w:r w:rsidRPr="007E1A1E">
        <w:rPr>
          <w:sz w:val="28"/>
          <w:szCs w:val="28"/>
        </w:rPr>
        <w:t>лише</w:t>
      </w:r>
      <w:proofErr w:type="spellEnd"/>
      <w:r w:rsidRPr="007E1A1E">
        <w:rPr>
          <w:sz w:val="28"/>
          <w:szCs w:val="28"/>
        </w:rPr>
        <w:t xml:space="preserve"> </w:t>
      </w:r>
      <w:proofErr w:type="spellStart"/>
      <w:r w:rsidRPr="007E1A1E">
        <w:rPr>
          <w:sz w:val="28"/>
          <w:szCs w:val="28"/>
        </w:rPr>
        <w:t>повторити</w:t>
      </w:r>
      <w:proofErr w:type="spellEnd"/>
      <w:r w:rsidRPr="007E1A1E">
        <w:rPr>
          <w:sz w:val="28"/>
          <w:szCs w:val="28"/>
        </w:rPr>
        <w:t xml:space="preserve"> </w:t>
      </w:r>
      <w:proofErr w:type="spellStart"/>
      <w:r w:rsidRPr="007E1A1E">
        <w:rPr>
          <w:sz w:val="28"/>
          <w:szCs w:val="28"/>
        </w:rPr>
        <w:t>матеріал</w:t>
      </w:r>
      <w:proofErr w:type="spellEnd"/>
      <w:r w:rsidRPr="007E1A1E">
        <w:rPr>
          <w:sz w:val="28"/>
          <w:szCs w:val="28"/>
        </w:rPr>
        <w:t xml:space="preserve">, </w:t>
      </w:r>
      <w:proofErr w:type="gramStart"/>
      <w:r w:rsidRPr="007E1A1E">
        <w:rPr>
          <w:sz w:val="28"/>
          <w:szCs w:val="28"/>
        </w:rPr>
        <w:t>але й</w:t>
      </w:r>
      <w:proofErr w:type="gramEnd"/>
      <w:r w:rsidRPr="007E1A1E">
        <w:rPr>
          <w:sz w:val="28"/>
          <w:szCs w:val="28"/>
        </w:rPr>
        <w:t xml:space="preserve"> </w:t>
      </w:r>
      <w:proofErr w:type="spellStart"/>
      <w:r w:rsidRPr="007E1A1E">
        <w:rPr>
          <w:sz w:val="28"/>
          <w:szCs w:val="28"/>
        </w:rPr>
        <w:t>поставити</w:t>
      </w:r>
      <w:proofErr w:type="spellEnd"/>
      <w:r w:rsidRPr="007E1A1E">
        <w:rPr>
          <w:sz w:val="28"/>
          <w:szCs w:val="28"/>
        </w:rPr>
        <w:t xml:space="preserve"> </w:t>
      </w:r>
      <w:proofErr w:type="spellStart"/>
      <w:r w:rsidRPr="007E1A1E">
        <w:rPr>
          <w:sz w:val="28"/>
          <w:szCs w:val="28"/>
        </w:rPr>
        <w:t>запитання</w:t>
      </w:r>
      <w:proofErr w:type="spellEnd"/>
      <w:r w:rsidRPr="007E1A1E">
        <w:rPr>
          <w:sz w:val="28"/>
          <w:szCs w:val="28"/>
        </w:rPr>
        <w:t xml:space="preserve"> </w:t>
      </w:r>
      <w:proofErr w:type="spellStart"/>
      <w:r w:rsidRPr="007E1A1E">
        <w:rPr>
          <w:sz w:val="28"/>
          <w:szCs w:val="28"/>
        </w:rPr>
        <w:t>викладачам</w:t>
      </w:r>
      <w:proofErr w:type="spellEnd"/>
      <w:r w:rsidRPr="007E1A1E">
        <w:rPr>
          <w:sz w:val="28"/>
          <w:szCs w:val="28"/>
        </w:rPr>
        <w:t xml:space="preserve">, та </w:t>
      </w:r>
      <w:proofErr w:type="spellStart"/>
      <w:r w:rsidRPr="007E1A1E">
        <w:rPr>
          <w:sz w:val="28"/>
          <w:szCs w:val="28"/>
        </w:rPr>
        <w:t>перевірити</w:t>
      </w:r>
      <w:proofErr w:type="spellEnd"/>
      <w:r w:rsidRPr="007E1A1E">
        <w:rPr>
          <w:sz w:val="28"/>
          <w:szCs w:val="28"/>
        </w:rPr>
        <w:t xml:space="preserve"> </w:t>
      </w:r>
      <w:proofErr w:type="spellStart"/>
      <w:r w:rsidRPr="007E1A1E">
        <w:rPr>
          <w:sz w:val="28"/>
          <w:szCs w:val="28"/>
        </w:rPr>
        <w:t>свої</w:t>
      </w:r>
      <w:proofErr w:type="spellEnd"/>
      <w:r w:rsidRPr="007E1A1E">
        <w:rPr>
          <w:sz w:val="28"/>
          <w:szCs w:val="28"/>
        </w:rPr>
        <w:t xml:space="preserve"> </w:t>
      </w:r>
      <w:proofErr w:type="spellStart"/>
      <w:r w:rsidRPr="007E1A1E">
        <w:rPr>
          <w:sz w:val="28"/>
          <w:szCs w:val="28"/>
        </w:rPr>
        <w:t>знання</w:t>
      </w:r>
      <w:proofErr w:type="spellEnd"/>
      <w:r w:rsidRPr="007E1A1E">
        <w:rPr>
          <w:sz w:val="28"/>
          <w:szCs w:val="28"/>
        </w:rPr>
        <w:t xml:space="preserve"> через </w:t>
      </w:r>
      <w:proofErr w:type="spellStart"/>
      <w:r w:rsidRPr="007E1A1E">
        <w:rPr>
          <w:sz w:val="28"/>
          <w:szCs w:val="28"/>
        </w:rPr>
        <w:t>тестування</w:t>
      </w:r>
      <w:proofErr w:type="spellEnd"/>
      <w:r w:rsidRPr="007E1A1E">
        <w:rPr>
          <w:sz w:val="28"/>
          <w:szCs w:val="28"/>
        </w:rPr>
        <w:t xml:space="preserve"> на </w:t>
      </w:r>
      <w:proofErr w:type="spellStart"/>
      <w:r w:rsidRPr="007E1A1E">
        <w:rPr>
          <w:sz w:val="28"/>
          <w:szCs w:val="28"/>
        </w:rPr>
        <w:t>платформі</w:t>
      </w:r>
      <w:proofErr w:type="spellEnd"/>
      <w:r w:rsidRPr="007E1A1E">
        <w:rPr>
          <w:sz w:val="28"/>
          <w:szCs w:val="28"/>
        </w:rPr>
        <w:t xml:space="preserve">. </w:t>
      </w:r>
      <w:proofErr w:type="spellStart"/>
      <w:r w:rsidRPr="007E1A1E">
        <w:rPr>
          <w:sz w:val="28"/>
          <w:szCs w:val="28"/>
        </w:rPr>
        <w:t>Вебінари</w:t>
      </w:r>
      <w:proofErr w:type="spellEnd"/>
      <w:r w:rsidRPr="007E1A1E">
        <w:rPr>
          <w:sz w:val="28"/>
          <w:szCs w:val="28"/>
        </w:rPr>
        <w:t xml:space="preserve"> </w:t>
      </w:r>
      <w:proofErr w:type="spellStart"/>
      <w:r w:rsidRPr="007E1A1E">
        <w:rPr>
          <w:sz w:val="28"/>
          <w:szCs w:val="28"/>
        </w:rPr>
        <w:t>будуть</w:t>
      </w:r>
      <w:proofErr w:type="spellEnd"/>
      <w:r w:rsidRPr="007E1A1E">
        <w:rPr>
          <w:sz w:val="28"/>
          <w:szCs w:val="28"/>
        </w:rPr>
        <w:t xml:space="preserve"> </w:t>
      </w:r>
      <w:proofErr w:type="spellStart"/>
      <w:r w:rsidRPr="007E1A1E">
        <w:rPr>
          <w:sz w:val="28"/>
          <w:szCs w:val="28"/>
        </w:rPr>
        <w:t>тривати</w:t>
      </w:r>
      <w:proofErr w:type="spellEnd"/>
      <w:r w:rsidRPr="007E1A1E">
        <w:rPr>
          <w:sz w:val="28"/>
          <w:szCs w:val="28"/>
        </w:rPr>
        <w:t xml:space="preserve"> </w:t>
      </w:r>
      <w:proofErr w:type="spellStart"/>
      <w:r w:rsidRPr="007E1A1E">
        <w:rPr>
          <w:sz w:val="28"/>
          <w:szCs w:val="28"/>
        </w:rPr>
        <w:t>впродовж</w:t>
      </w:r>
      <w:proofErr w:type="spellEnd"/>
      <w:r w:rsidRPr="007E1A1E">
        <w:rPr>
          <w:sz w:val="28"/>
          <w:szCs w:val="28"/>
        </w:rPr>
        <w:t xml:space="preserve"> </w:t>
      </w:r>
      <w:proofErr w:type="spellStart"/>
      <w:r w:rsidRPr="007E1A1E">
        <w:rPr>
          <w:sz w:val="28"/>
          <w:szCs w:val="28"/>
        </w:rPr>
        <w:t>чотирьох</w:t>
      </w:r>
      <w:proofErr w:type="spellEnd"/>
      <w:r w:rsidRPr="007E1A1E">
        <w:rPr>
          <w:sz w:val="28"/>
          <w:szCs w:val="28"/>
        </w:rPr>
        <w:t xml:space="preserve"> </w:t>
      </w:r>
      <w:proofErr w:type="spellStart"/>
      <w:r w:rsidRPr="007E1A1E">
        <w:rPr>
          <w:sz w:val="28"/>
          <w:szCs w:val="28"/>
        </w:rPr>
        <w:t>місяців</w:t>
      </w:r>
      <w:proofErr w:type="spellEnd"/>
      <w:r w:rsidRPr="007E1A1E">
        <w:rPr>
          <w:sz w:val="28"/>
          <w:szCs w:val="28"/>
        </w:rPr>
        <w:t xml:space="preserve">, </w:t>
      </w:r>
      <w:proofErr w:type="spellStart"/>
      <w:r w:rsidRPr="007E1A1E">
        <w:rPr>
          <w:sz w:val="28"/>
          <w:szCs w:val="28"/>
        </w:rPr>
        <w:t>безпосередньо</w:t>
      </w:r>
      <w:proofErr w:type="spellEnd"/>
      <w:r w:rsidRPr="007E1A1E">
        <w:rPr>
          <w:sz w:val="28"/>
          <w:szCs w:val="28"/>
        </w:rPr>
        <w:t xml:space="preserve"> до </w:t>
      </w:r>
      <w:proofErr w:type="spellStart"/>
      <w:r w:rsidRPr="007E1A1E">
        <w:rPr>
          <w:sz w:val="28"/>
          <w:szCs w:val="28"/>
        </w:rPr>
        <w:t>червня</w:t>
      </w:r>
      <w:proofErr w:type="spellEnd"/>
      <w:r w:rsidRPr="007E1A1E">
        <w:rPr>
          <w:sz w:val="28"/>
          <w:szCs w:val="28"/>
        </w:rPr>
        <w:t xml:space="preserve"> та часу </w:t>
      </w:r>
      <w:proofErr w:type="spellStart"/>
      <w:r w:rsidRPr="007E1A1E">
        <w:rPr>
          <w:sz w:val="28"/>
          <w:szCs w:val="28"/>
        </w:rPr>
        <w:t>складання</w:t>
      </w:r>
      <w:proofErr w:type="spellEnd"/>
      <w:r w:rsidRPr="007E1A1E">
        <w:rPr>
          <w:sz w:val="28"/>
          <w:szCs w:val="28"/>
        </w:rPr>
        <w:t xml:space="preserve"> НМТ.</w:t>
      </w:r>
    </w:p>
    <w:p w:rsidR="007E1A1E" w:rsidRPr="007E1A1E" w:rsidRDefault="007E1A1E" w:rsidP="007E1A1E">
      <w:pPr>
        <w:pStyle w:val="a6"/>
        <w:ind w:firstLine="709"/>
        <w:jc w:val="both"/>
        <w:rPr>
          <w:rStyle w:val="aa"/>
          <w:sz w:val="28"/>
          <w:szCs w:val="28"/>
          <w:lang w:val="uk-UA"/>
        </w:rPr>
      </w:pPr>
      <w:r w:rsidRPr="007E1A1E">
        <w:rPr>
          <w:sz w:val="28"/>
          <w:szCs w:val="28"/>
          <w:lang w:val="uk-UA"/>
        </w:rPr>
        <w:t xml:space="preserve">Розклад, а також </w:t>
      </w:r>
      <w:proofErr w:type="spellStart"/>
      <w:r w:rsidRPr="007E1A1E">
        <w:rPr>
          <w:sz w:val="28"/>
          <w:szCs w:val="28"/>
          <w:lang w:val="uk-UA"/>
        </w:rPr>
        <w:t>вебінари</w:t>
      </w:r>
      <w:proofErr w:type="spellEnd"/>
      <w:r w:rsidRPr="007E1A1E">
        <w:rPr>
          <w:sz w:val="28"/>
          <w:szCs w:val="28"/>
          <w:lang w:val="uk-UA"/>
        </w:rPr>
        <w:t xml:space="preserve"> можна переглянути на платформі </w:t>
      </w:r>
      <w:hyperlink r:id="rId11" w:tgtFrame="_blank" w:history="1">
        <w:r w:rsidRPr="007E1A1E">
          <w:rPr>
            <w:rStyle w:val="aa"/>
            <w:color w:val="0000FF"/>
            <w:sz w:val="28"/>
            <w:szCs w:val="28"/>
            <w:u w:val="single"/>
          </w:rPr>
          <w:t>iLearn.org.ua</w:t>
        </w:r>
      </w:hyperlink>
      <w:r w:rsidRPr="007E1A1E">
        <w:rPr>
          <w:rStyle w:val="aa"/>
          <w:sz w:val="28"/>
          <w:szCs w:val="28"/>
        </w:rPr>
        <w:t>.</w:t>
      </w:r>
    </w:p>
    <w:p w:rsidR="00D457B8" w:rsidRPr="007E1A1E" w:rsidRDefault="00D457B8" w:rsidP="007E1A1E">
      <w:pPr>
        <w:pStyle w:val="a6"/>
        <w:ind w:firstLine="708"/>
        <w:jc w:val="both"/>
        <w:rPr>
          <w:rFonts w:ascii="Times New Roman CYR" w:hAnsi="Times New Roman CYR" w:cs="Times New Roman CYR"/>
          <w:color w:val="000000"/>
          <w:sz w:val="28"/>
          <w:szCs w:val="28"/>
          <w:lang w:val="uk-UA"/>
        </w:rPr>
      </w:pPr>
      <w:r w:rsidRPr="007E1A1E">
        <w:rPr>
          <w:sz w:val="28"/>
          <w:szCs w:val="28"/>
          <w:lang w:val="uk-UA"/>
        </w:rPr>
        <w:t xml:space="preserve">Просимо доручити особам, які в закладах загальної середньої освіти відповідають за підготовку до проведення ЗНО, поширити інформацію про цей захід серед учнів та вчителів, щоб усі зацікавлені могли долучитись до даного заходу та мати необхідну інформацію щодо </w:t>
      </w:r>
      <w:r w:rsidR="007E1A1E" w:rsidRPr="007E1A1E">
        <w:rPr>
          <w:sz w:val="28"/>
          <w:szCs w:val="28"/>
          <w:lang w:val="uk-UA"/>
        </w:rPr>
        <w:t xml:space="preserve">можливості безкоштовної підготовки до </w:t>
      </w:r>
      <w:r w:rsidRPr="007E1A1E">
        <w:rPr>
          <w:sz w:val="28"/>
          <w:szCs w:val="28"/>
          <w:lang w:val="uk-UA"/>
        </w:rPr>
        <w:t xml:space="preserve">процедур НМТ-2023. </w:t>
      </w:r>
    </w:p>
    <w:p w:rsidR="007E1A1E" w:rsidRPr="007E1A1E" w:rsidRDefault="007E1A1E" w:rsidP="007E1A1E">
      <w:pPr>
        <w:pStyle w:val="a6"/>
        <w:ind w:firstLine="708"/>
        <w:jc w:val="both"/>
        <w:rPr>
          <w:sz w:val="28"/>
          <w:szCs w:val="28"/>
          <w:lang w:val="uk-UA"/>
        </w:rPr>
      </w:pPr>
    </w:p>
    <w:p w:rsidR="00D457B8" w:rsidRDefault="00D457B8" w:rsidP="006149AF">
      <w:pPr>
        <w:rPr>
          <w:sz w:val="28"/>
          <w:szCs w:val="28"/>
          <w:lang w:val="uk-UA"/>
        </w:rPr>
      </w:pPr>
    </w:p>
    <w:p w:rsidR="00CC4800" w:rsidRDefault="00CC4800" w:rsidP="006149AF">
      <w:pPr>
        <w:rPr>
          <w:sz w:val="28"/>
          <w:szCs w:val="28"/>
          <w:lang w:val="uk-UA"/>
        </w:rPr>
      </w:pPr>
    </w:p>
    <w:p w:rsidR="006149AF" w:rsidRPr="00D8233C" w:rsidRDefault="006149AF" w:rsidP="006149AF">
      <w:pPr>
        <w:rPr>
          <w:sz w:val="28"/>
          <w:szCs w:val="28"/>
        </w:rPr>
      </w:pPr>
      <w:r w:rsidRPr="00D8233C">
        <w:rPr>
          <w:sz w:val="28"/>
          <w:szCs w:val="28"/>
        </w:rPr>
        <w:t>Начальни</w:t>
      </w:r>
      <w:r>
        <w:rPr>
          <w:sz w:val="28"/>
          <w:szCs w:val="28"/>
        </w:rPr>
        <w:t>к</w:t>
      </w:r>
      <w:r w:rsidRPr="00D8233C">
        <w:rPr>
          <w:sz w:val="28"/>
          <w:szCs w:val="28"/>
        </w:rPr>
        <w:t xml:space="preserve"> </w:t>
      </w:r>
      <w:proofErr w:type="spellStart"/>
      <w:r w:rsidRPr="00D8233C">
        <w:rPr>
          <w:sz w:val="28"/>
          <w:szCs w:val="28"/>
        </w:rPr>
        <w:t>управління</w:t>
      </w:r>
      <w:proofErr w:type="spellEnd"/>
      <w:r w:rsidRPr="00D8233C">
        <w:rPr>
          <w:sz w:val="28"/>
          <w:szCs w:val="28"/>
        </w:rPr>
        <w:t xml:space="preserve"> </w:t>
      </w:r>
      <w:proofErr w:type="spellStart"/>
      <w:r w:rsidRPr="00D8233C">
        <w:rPr>
          <w:sz w:val="28"/>
          <w:szCs w:val="28"/>
        </w:rPr>
        <w:t>освіти</w:t>
      </w:r>
      <w:proofErr w:type="spellEnd"/>
      <w:r w:rsidRPr="00D8233C">
        <w:rPr>
          <w:sz w:val="28"/>
          <w:szCs w:val="28"/>
        </w:rPr>
        <w:t xml:space="preserve">, </w:t>
      </w:r>
    </w:p>
    <w:p w:rsidR="006149AF" w:rsidRPr="006149AF" w:rsidRDefault="006149AF" w:rsidP="006149AF">
      <w:pPr>
        <w:rPr>
          <w:sz w:val="28"/>
          <w:szCs w:val="28"/>
          <w:lang w:val="uk-UA"/>
        </w:rPr>
      </w:pPr>
      <w:proofErr w:type="spellStart"/>
      <w:r w:rsidRPr="00D8233C">
        <w:rPr>
          <w:sz w:val="28"/>
          <w:szCs w:val="28"/>
        </w:rPr>
        <w:t>молоді</w:t>
      </w:r>
      <w:proofErr w:type="spellEnd"/>
      <w:r w:rsidRPr="00D8233C">
        <w:rPr>
          <w:sz w:val="28"/>
          <w:szCs w:val="28"/>
        </w:rPr>
        <w:t xml:space="preserve"> та спорту                                                            </w:t>
      </w:r>
      <w:r>
        <w:rPr>
          <w:sz w:val="28"/>
          <w:szCs w:val="28"/>
        </w:rPr>
        <w:t xml:space="preserve">           </w:t>
      </w:r>
      <w:r w:rsidRPr="00D8233C">
        <w:rPr>
          <w:sz w:val="28"/>
          <w:szCs w:val="28"/>
        </w:rPr>
        <w:t xml:space="preserve">  </w:t>
      </w:r>
      <w:r>
        <w:rPr>
          <w:sz w:val="28"/>
          <w:szCs w:val="28"/>
          <w:lang w:val="uk-UA"/>
        </w:rPr>
        <w:t xml:space="preserve">          </w:t>
      </w:r>
      <w:r w:rsidRPr="00D8233C">
        <w:rPr>
          <w:sz w:val="28"/>
          <w:szCs w:val="28"/>
        </w:rPr>
        <w:t xml:space="preserve">  </w:t>
      </w:r>
      <w:r>
        <w:rPr>
          <w:sz w:val="28"/>
          <w:szCs w:val="28"/>
          <w:lang w:val="uk-UA"/>
        </w:rPr>
        <w:t>Андрій ШЕВЧУК</w:t>
      </w:r>
    </w:p>
    <w:p w:rsidR="006149AF" w:rsidRPr="00D8233C" w:rsidRDefault="006149AF" w:rsidP="006149AF">
      <w:pPr>
        <w:rPr>
          <w:sz w:val="28"/>
          <w:szCs w:val="28"/>
        </w:rPr>
      </w:pPr>
    </w:p>
    <w:p w:rsidR="00D457B8" w:rsidRDefault="00D457B8" w:rsidP="006149AF">
      <w:pPr>
        <w:rPr>
          <w:sz w:val="28"/>
          <w:szCs w:val="28"/>
          <w:lang w:val="uk-UA"/>
        </w:rPr>
      </w:pPr>
    </w:p>
    <w:p w:rsidR="00D457B8" w:rsidRDefault="00D457B8" w:rsidP="006149AF">
      <w:pPr>
        <w:rPr>
          <w:sz w:val="28"/>
          <w:szCs w:val="28"/>
          <w:lang w:val="uk-UA"/>
        </w:rPr>
      </w:pPr>
    </w:p>
    <w:p w:rsidR="00D457B8" w:rsidRDefault="00D457B8" w:rsidP="006149AF">
      <w:pPr>
        <w:rPr>
          <w:sz w:val="28"/>
          <w:szCs w:val="28"/>
          <w:lang w:val="uk-UA"/>
        </w:rPr>
      </w:pPr>
    </w:p>
    <w:p w:rsidR="00D457B8" w:rsidRDefault="00D457B8" w:rsidP="006149AF">
      <w:pPr>
        <w:rPr>
          <w:sz w:val="28"/>
          <w:szCs w:val="28"/>
          <w:lang w:val="uk-UA"/>
        </w:rPr>
      </w:pPr>
    </w:p>
    <w:p w:rsidR="006149AF" w:rsidRPr="00511FCD" w:rsidRDefault="006149AF" w:rsidP="006149AF">
      <w:pPr>
        <w:rPr>
          <w:lang w:val="uk-UA"/>
        </w:rPr>
      </w:pPr>
      <w:proofErr w:type="spellStart"/>
      <w:proofErr w:type="gramStart"/>
      <w:r w:rsidRPr="00D8233C">
        <w:t>Наталія</w:t>
      </w:r>
      <w:proofErr w:type="spellEnd"/>
      <w:proofErr w:type="gramEnd"/>
      <w:r w:rsidRPr="00D8233C">
        <w:t xml:space="preserve"> Кузьменко</w:t>
      </w:r>
      <w:r>
        <w:t xml:space="preserve">, </w:t>
      </w:r>
      <w:r>
        <w:rPr>
          <w:lang w:val="uk-UA"/>
        </w:rPr>
        <w:t>2-34-07</w:t>
      </w:r>
    </w:p>
    <w:p w:rsidR="006149AF" w:rsidRPr="002E38FB" w:rsidRDefault="006149AF" w:rsidP="006149AF">
      <w:pPr>
        <w:ind w:left="5954"/>
        <w:jc w:val="both"/>
        <w:rPr>
          <w:sz w:val="28"/>
          <w:szCs w:val="28"/>
          <w:lang w:val="uk-UA"/>
        </w:rPr>
      </w:pPr>
      <w:r w:rsidRPr="00C00DDC">
        <w:rPr>
          <w:lang w:val="uk-UA"/>
        </w:rPr>
        <w:lastRenderedPageBreak/>
        <w:t>Д</w:t>
      </w:r>
      <w:r w:rsidRPr="002E38FB">
        <w:rPr>
          <w:sz w:val="28"/>
          <w:szCs w:val="28"/>
          <w:lang w:val="uk-UA"/>
        </w:rPr>
        <w:t xml:space="preserve">одаток </w:t>
      </w:r>
    </w:p>
    <w:p w:rsidR="006149AF" w:rsidRPr="002E38FB" w:rsidRDefault="006149AF" w:rsidP="006149AF">
      <w:pPr>
        <w:ind w:left="5954"/>
        <w:jc w:val="both"/>
        <w:rPr>
          <w:sz w:val="28"/>
          <w:szCs w:val="28"/>
          <w:lang w:val="uk-UA"/>
        </w:rPr>
      </w:pPr>
      <w:r w:rsidRPr="002E38FB">
        <w:rPr>
          <w:sz w:val="28"/>
          <w:szCs w:val="28"/>
          <w:lang w:val="uk-UA"/>
        </w:rPr>
        <w:t xml:space="preserve">до </w:t>
      </w:r>
      <w:r w:rsidR="00F52800">
        <w:rPr>
          <w:sz w:val="28"/>
          <w:szCs w:val="28"/>
          <w:lang w:val="uk-UA"/>
        </w:rPr>
        <w:t xml:space="preserve">листа </w:t>
      </w:r>
      <w:r>
        <w:rPr>
          <w:sz w:val="28"/>
          <w:szCs w:val="28"/>
          <w:lang w:val="uk-UA"/>
        </w:rPr>
        <w:t xml:space="preserve">управління освіти, молоді та спорту </w:t>
      </w:r>
    </w:p>
    <w:p w:rsidR="006149AF" w:rsidRDefault="00DA3577" w:rsidP="006149AF">
      <w:pPr>
        <w:ind w:left="5954"/>
        <w:jc w:val="both"/>
        <w:rPr>
          <w:sz w:val="28"/>
          <w:szCs w:val="28"/>
          <w:lang w:val="uk-UA"/>
        </w:rPr>
      </w:pPr>
      <w:r>
        <w:rPr>
          <w:sz w:val="28"/>
          <w:szCs w:val="28"/>
          <w:lang w:val="uk-UA"/>
        </w:rPr>
        <w:t>0</w:t>
      </w:r>
      <w:r w:rsidR="007E1A1E">
        <w:rPr>
          <w:sz w:val="28"/>
          <w:szCs w:val="28"/>
          <w:lang w:val="uk-UA"/>
        </w:rPr>
        <w:t>9</w:t>
      </w:r>
      <w:r w:rsidR="006149AF" w:rsidRPr="006149AF">
        <w:rPr>
          <w:sz w:val="28"/>
          <w:szCs w:val="28"/>
          <w:lang w:val="uk-UA"/>
        </w:rPr>
        <w:t>.</w:t>
      </w:r>
      <w:r w:rsidR="00FB4C44">
        <w:rPr>
          <w:sz w:val="28"/>
          <w:szCs w:val="28"/>
          <w:lang w:val="uk-UA"/>
        </w:rPr>
        <w:t>0</w:t>
      </w:r>
      <w:r>
        <w:rPr>
          <w:sz w:val="28"/>
          <w:szCs w:val="28"/>
          <w:lang w:val="uk-UA"/>
        </w:rPr>
        <w:t>2</w:t>
      </w:r>
      <w:r w:rsidR="006149AF" w:rsidRPr="006149AF">
        <w:rPr>
          <w:sz w:val="28"/>
          <w:szCs w:val="28"/>
          <w:lang w:val="uk-UA"/>
        </w:rPr>
        <w:t>.20</w:t>
      </w:r>
      <w:r w:rsidR="006149AF" w:rsidRPr="002E38FB">
        <w:rPr>
          <w:sz w:val="28"/>
          <w:szCs w:val="28"/>
          <w:lang w:val="uk-UA"/>
        </w:rPr>
        <w:t>2</w:t>
      </w:r>
      <w:r w:rsidR="00FB4C44">
        <w:rPr>
          <w:sz w:val="28"/>
          <w:szCs w:val="28"/>
          <w:lang w:val="uk-UA"/>
        </w:rPr>
        <w:t>3</w:t>
      </w:r>
      <w:r w:rsidR="00A152D3">
        <w:rPr>
          <w:sz w:val="28"/>
          <w:szCs w:val="28"/>
          <w:lang w:val="uk-UA"/>
        </w:rPr>
        <w:t xml:space="preserve"> №59</w:t>
      </w:r>
      <w:bookmarkStart w:id="0" w:name="_GoBack"/>
      <w:bookmarkEnd w:id="0"/>
    </w:p>
    <w:p w:rsidR="00F52800" w:rsidRDefault="00F52800" w:rsidP="00F52800">
      <w:pPr>
        <w:jc w:val="center"/>
        <w:rPr>
          <w:sz w:val="28"/>
          <w:szCs w:val="28"/>
          <w:lang w:val="uk-UA"/>
        </w:rPr>
      </w:pPr>
    </w:p>
    <w:p w:rsidR="007E1A1E" w:rsidRPr="007E1A1E" w:rsidRDefault="007E1A1E" w:rsidP="007E1A1E">
      <w:pPr>
        <w:pStyle w:val="2"/>
        <w:shd w:val="clear" w:color="auto" w:fill="FFFFFF"/>
        <w:spacing w:before="0" w:beforeAutospacing="0" w:after="270" w:afterAutospacing="0"/>
        <w:jc w:val="center"/>
        <w:rPr>
          <w:b w:val="0"/>
          <w:bCs w:val="0"/>
          <w:caps/>
          <w:sz w:val="28"/>
          <w:szCs w:val="28"/>
          <w:lang w:val="uk-UA"/>
        </w:rPr>
      </w:pPr>
    </w:p>
    <w:p w:rsidR="007E1A1E" w:rsidRDefault="007E1A1E" w:rsidP="007E1A1E">
      <w:pPr>
        <w:pStyle w:val="2"/>
        <w:shd w:val="clear" w:color="auto" w:fill="FFFFFF"/>
        <w:spacing w:before="0" w:beforeAutospacing="0" w:after="0" w:afterAutospacing="0"/>
        <w:jc w:val="center"/>
        <w:rPr>
          <w:bCs w:val="0"/>
          <w:caps/>
          <w:sz w:val="28"/>
          <w:szCs w:val="28"/>
          <w:lang w:val="uk-UA"/>
        </w:rPr>
      </w:pPr>
      <w:r>
        <w:rPr>
          <w:bCs w:val="0"/>
          <w:caps/>
          <w:sz w:val="28"/>
          <w:szCs w:val="28"/>
          <w:lang w:val="uk-UA"/>
        </w:rPr>
        <w:t xml:space="preserve">онлайн-платформа </w:t>
      </w:r>
      <w:proofErr w:type="spellStart"/>
      <w:r>
        <w:rPr>
          <w:sz w:val="28"/>
          <w:szCs w:val="28"/>
        </w:rPr>
        <w:t>iLearn</w:t>
      </w:r>
      <w:proofErr w:type="spellEnd"/>
      <w:r>
        <w:rPr>
          <w:bCs w:val="0"/>
          <w:caps/>
          <w:sz w:val="28"/>
          <w:szCs w:val="28"/>
          <w:lang w:val="uk-UA"/>
        </w:rPr>
        <w:t xml:space="preserve"> </w:t>
      </w:r>
    </w:p>
    <w:p w:rsidR="007E1A1E" w:rsidRDefault="007E1A1E" w:rsidP="007E1A1E">
      <w:pPr>
        <w:pStyle w:val="2"/>
        <w:shd w:val="clear" w:color="auto" w:fill="FFFFFF"/>
        <w:spacing w:before="0" w:beforeAutospacing="0" w:after="0" w:afterAutospacing="0"/>
        <w:jc w:val="center"/>
        <w:rPr>
          <w:bCs w:val="0"/>
          <w:caps/>
          <w:sz w:val="28"/>
          <w:szCs w:val="28"/>
          <w:lang w:val="uk-UA"/>
        </w:rPr>
      </w:pPr>
      <w:r>
        <w:rPr>
          <w:bCs w:val="0"/>
          <w:caps/>
          <w:sz w:val="28"/>
          <w:szCs w:val="28"/>
          <w:lang w:val="uk-UA"/>
        </w:rPr>
        <w:t xml:space="preserve">безоплатно підготує абітурієнтів до нмт-2023 </w:t>
      </w:r>
    </w:p>
    <w:p w:rsidR="007E1A1E" w:rsidRDefault="007E1A1E" w:rsidP="007E1A1E">
      <w:pPr>
        <w:pStyle w:val="2"/>
        <w:shd w:val="clear" w:color="auto" w:fill="FFFFFF"/>
        <w:spacing w:before="0" w:beforeAutospacing="0" w:after="0" w:afterAutospacing="0"/>
        <w:jc w:val="center"/>
        <w:rPr>
          <w:bCs w:val="0"/>
          <w:caps/>
          <w:sz w:val="28"/>
          <w:szCs w:val="28"/>
          <w:lang w:val="uk-UA"/>
        </w:rPr>
      </w:pPr>
    </w:p>
    <w:p w:rsidR="007E1A1E" w:rsidRDefault="007E1A1E" w:rsidP="007E1A1E">
      <w:pPr>
        <w:pStyle w:val="a6"/>
        <w:spacing w:line="360" w:lineRule="auto"/>
        <w:ind w:firstLine="708"/>
        <w:jc w:val="both"/>
        <w:rPr>
          <w:sz w:val="28"/>
          <w:szCs w:val="28"/>
        </w:rPr>
      </w:pPr>
      <w:proofErr w:type="spellStart"/>
      <w:r>
        <w:rPr>
          <w:sz w:val="28"/>
          <w:szCs w:val="28"/>
        </w:rPr>
        <w:t>iLearn</w:t>
      </w:r>
      <w:proofErr w:type="spellEnd"/>
      <w:r>
        <w:rPr>
          <w:sz w:val="28"/>
          <w:szCs w:val="28"/>
          <w:lang w:val="uk-UA"/>
        </w:rPr>
        <w:t xml:space="preserve"> — українська освітня </w:t>
      </w:r>
      <w:proofErr w:type="spellStart"/>
      <w:r>
        <w:rPr>
          <w:sz w:val="28"/>
          <w:szCs w:val="28"/>
          <w:lang w:val="uk-UA"/>
        </w:rPr>
        <w:t>онлайн-платформа</w:t>
      </w:r>
      <w:proofErr w:type="spellEnd"/>
      <w:r>
        <w:rPr>
          <w:sz w:val="28"/>
          <w:szCs w:val="28"/>
          <w:lang w:val="uk-UA"/>
        </w:rPr>
        <w:t xml:space="preserve">, що допомагає випускникам шкіл безплатно </w:t>
      </w:r>
      <w:proofErr w:type="gramStart"/>
      <w:r>
        <w:rPr>
          <w:sz w:val="28"/>
          <w:szCs w:val="28"/>
          <w:lang w:val="uk-UA"/>
        </w:rPr>
        <w:t>п</w:t>
      </w:r>
      <w:proofErr w:type="gramEnd"/>
      <w:r>
        <w:rPr>
          <w:sz w:val="28"/>
          <w:szCs w:val="28"/>
          <w:lang w:val="uk-UA"/>
        </w:rPr>
        <w:t xml:space="preserve">ідготуватися до вступних випробувань — таких як НМТ (Національного </w:t>
      </w:r>
      <w:proofErr w:type="spellStart"/>
      <w:r>
        <w:rPr>
          <w:sz w:val="28"/>
          <w:szCs w:val="28"/>
          <w:lang w:val="uk-UA"/>
        </w:rPr>
        <w:t>Мультипредметного</w:t>
      </w:r>
      <w:proofErr w:type="spellEnd"/>
      <w:r>
        <w:rPr>
          <w:sz w:val="28"/>
          <w:szCs w:val="28"/>
          <w:lang w:val="uk-UA"/>
        </w:rPr>
        <w:t xml:space="preserve"> Тесту) або ЗНО (Зовнішнє Незалежне Оцінювання). </w:t>
      </w:r>
      <w:r w:rsidRPr="007E1A1E">
        <w:rPr>
          <w:sz w:val="28"/>
          <w:szCs w:val="28"/>
          <w:lang w:val="uk-UA"/>
        </w:rPr>
        <w:t xml:space="preserve">На платформі </w:t>
      </w:r>
      <w:proofErr w:type="spellStart"/>
      <w:r>
        <w:rPr>
          <w:sz w:val="28"/>
          <w:szCs w:val="28"/>
        </w:rPr>
        <w:t>iLearn</w:t>
      </w:r>
      <w:proofErr w:type="spellEnd"/>
      <w:r w:rsidRPr="007E1A1E">
        <w:rPr>
          <w:sz w:val="28"/>
          <w:szCs w:val="28"/>
          <w:lang w:val="uk-UA"/>
        </w:rPr>
        <w:t xml:space="preserve"> доступні різноманітні матеріали для навчання — від </w:t>
      </w:r>
      <w:proofErr w:type="spellStart"/>
      <w:r w:rsidRPr="007E1A1E">
        <w:rPr>
          <w:sz w:val="28"/>
          <w:szCs w:val="28"/>
          <w:lang w:val="uk-UA"/>
        </w:rPr>
        <w:t>відеокурсів</w:t>
      </w:r>
      <w:proofErr w:type="spellEnd"/>
      <w:r w:rsidRPr="007E1A1E">
        <w:rPr>
          <w:sz w:val="28"/>
          <w:szCs w:val="28"/>
          <w:lang w:val="uk-UA"/>
        </w:rPr>
        <w:t xml:space="preserve"> до тренажерів і тестів. </w:t>
      </w:r>
      <w:r>
        <w:rPr>
          <w:sz w:val="28"/>
          <w:szCs w:val="28"/>
        </w:rPr>
        <w:t>Платформа створена ГС «</w:t>
      </w:r>
      <w:proofErr w:type="spellStart"/>
      <w:r>
        <w:rPr>
          <w:sz w:val="28"/>
          <w:szCs w:val="28"/>
        </w:rPr>
        <w:t>Освіторія</w:t>
      </w:r>
      <w:proofErr w:type="spellEnd"/>
      <w:r>
        <w:rPr>
          <w:sz w:val="28"/>
          <w:szCs w:val="28"/>
        </w:rPr>
        <w:t xml:space="preserve">», а </w:t>
      </w:r>
      <w:proofErr w:type="spellStart"/>
      <w:r>
        <w:rPr>
          <w:sz w:val="28"/>
          <w:szCs w:val="28"/>
        </w:rPr>
        <w:t>її</w:t>
      </w:r>
      <w:proofErr w:type="spellEnd"/>
      <w:r>
        <w:rPr>
          <w:sz w:val="28"/>
          <w:szCs w:val="28"/>
        </w:rPr>
        <w:t xml:space="preserve"> </w:t>
      </w:r>
      <w:proofErr w:type="spellStart"/>
      <w:r>
        <w:rPr>
          <w:sz w:val="28"/>
          <w:szCs w:val="28"/>
        </w:rPr>
        <w:t>матеріали</w:t>
      </w:r>
      <w:proofErr w:type="spellEnd"/>
      <w:r>
        <w:rPr>
          <w:sz w:val="28"/>
          <w:szCs w:val="28"/>
        </w:rPr>
        <w:t xml:space="preserve"> </w:t>
      </w:r>
      <w:proofErr w:type="spellStart"/>
      <w:r>
        <w:rPr>
          <w:sz w:val="28"/>
          <w:szCs w:val="28"/>
        </w:rPr>
        <w:t>доступні</w:t>
      </w:r>
      <w:proofErr w:type="spellEnd"/>
      <w:r>
        <w:rPr>
          <w:sz w:val="28"/>
          <w:szCs w:val="28"/>
        </w:rPr>
        <w:t xml:space="preserve"> </w:t>
      </w:r>
      <w:proofErr w:type="gramStart"/>
      <w:r>
        <w:rPr>
          <w:sz w:val="28"/>
          <w:szCs w:val="28"/>
        </w:rPr>
        <w:t>кожному</w:t>
      </w:r>
      <w:proofErr w:type="gramEnd"/>
      <w:r>
        <w:rPr>
          <w:sz w:val="28"/>
          <w:szCs w:val="28"/>
        </w:rPr>
        <w:t xml:space="preserve"> </w:t>
      </w:r>
      <w:proofErr w:type="spellStart"/>
      <w:r>
        <w:rPr>
          <w:sz w:val="28"/>
          <w:szCs w:val="28"/>
        </w:rPr>
        <w:t>зареєстрованому</w:t>
      </w:r>
      <w:proofErr w:type="spellEnd"/>
      <w:r>
        <w:rPr>
          <w:sz w:val="28"/>
          <w:szCs w:val="28"/>
        </w:rPr>
        <w:t xml:space="preserve"> </w:t>
      </w:r>
      <w:proofErr w:type="spellStart"/>
      <w:r>
        <w:rPr>
          <w:sz w:val="28"/>
          <w:szCs w:val="28"/>
        </w:rPr>
        <w:t>користувачу</w:t>
      </w:r>
      <w:proofErr w:type="spellEnd"/>
      <w:r>
        <w:rPr>
          <w:sz w:val="28"/>
          <w:szCs w:val="28"/>
        </w:rPr>
        <w:t>.</w:t>
      </w:r>
    </w:p>
    <w:p w:rsidR="007E1A1E" w:rsidRDefault="007E1A1E" w:rsidP="007E1A1E">
      <w:pPr>
        <w:spacing w:line="360" w:lineRule="auto"/>
        <w:ind w:firstLine="709"/>
        <w:jc w:val="both"/>
        <w:rPr>
          <w:sz w:val="28"/>
          <w:szCs w:val="28"/>
        </w:rPr>
      </w:pPr>
      <w:r>
        <w:rPr>
          <w:sz w:val="28"/>
          <w:szCs w:val="28"/>
        </w:rPr>
        <w:t xml:space="preserve">На </w:t>
      </w:r>
      <w:proofErr w:type="spellStart"/>
      <w:r>
        <w:rPr>
          <w:sz w:val="28"/>
          <w:szCs w:val="28"/>
        </w:rPr>
        <w:t>платформі</w:t>
      </w:r>
      <w:proofErr w:type="spellEnd"/>
      <w:r>
        <w:rPr>
          <w:sz w:val="28"/>
          <w:szCs w:val="28"/>
        </w:rPr>
        <w:t xml:space="preserve"> </w:t>
      </w:r>
      <w:hyperlink r:id="rId12" w:tgtFrame="_blank" w:history="1">
        <w:proofErr w:type="spellStart"/>
        <w:r>
          <w:rPr>
            <w:rStyle w:val="a5"/>
            <w:sz w:val="28"/>
            <w:szCs w:val="28"/>
          </w:rPr>
          <w:t>iLearn</w:t>
        </w:r>
        <w:proofErr w:type="spellEnd"/>
      </w:hyperlink>
      <w:r>
        <w:rPr>
          <w:sz w:val="28"/>
          <w:szCs w:val="28"/>
        </w:rPr>
        <w:t xml:space="preserve"> </w:t>
      </w:r>
      <w:proofErr w:type="spellStart"/>
      <w:r>
        <w:rPr>
          <w:sz w:val="28"/>
          <w:szCs w:val="28"/>
        </w:rPr>
        <w:t>від</w:t>
      </w:r>
      <w:proofErr w:type="spellEnd"/>
      <w:r>
        <w:rPr>
          <w:sz w:val="28"/>
          <w:szCs w:val="28"/>
        </w:rPr>
        <w:t xml:space="preserve"> ГС «</w:t>
      </w:r>
      <w:proofErr w:type="spellStart"/>
      <w:r>
        <w:rPr>
          <w:sz w:val="28"/>
          <w:szCs w:val="28"/>
        </w:rPr>
        <w:t>Освіторія</w:t>
      </w:r>
      <w:proofErr w:type="spellEnd"/>
      <w:r>
        <w:rPr>
          <w:sz w:val="28"/>
          <w:szCs w:val="28"/>
        </w:rPr>
        <w:t xml:space="preserve">» </w:t>
      </w:r>
      <w:proofErr w:type="spellStart"/>
      <w:r>
        <w:rPr>
          <w:sz w:val="28"/>
          <w:szCs w:val="28"/>
        </w:rPr>
        <w:t>вже</w:t>
      </w:r>
      <w:proofErr w:type="spellEnd"/>
      <w:r>
        <w:rPr>
          <w:sz w:val="28"/>
          <w:szCs w:val="28"/>
        </w:rPr>
        <w:t xml:space="preserve"> </w:t>
      </w:r>
      <w:proofErr w:type="spellStart"/>
      <w:r>
        <w:rPr>
          <w:sz w:val="28"/>
          <w:szCs w:val="28"/>
        </w:rPr>
        <w:t>традиційно</w:t>
      </w:r>
      <w:proofErr w:type="spellEnd"/>
      <w:r>
        <w:rPr>
          <w:sz w:val="28"/>
          <w:szCs w:val="28"/>
        </w:rPr>
        <w:t xml:space="preserve"> </w:t>
      </w:r>
      <w:proofErr w:type="spellStart"/>
      <w:r>
        <w:rPr>
          <w:sz w:val="28"/>
          <w:szCs w:val="28"/>
        </w:rPr>
        <w:t>розпочалась</w:t>
      </w:r>
      <w:proofErr w:type="spellEnd"/>
      <w:r>
        <w:rPr>
          <w:sz w:val="28"/>
          <w:szCs w:val="28"/>
        </w:rPr>
        <w:t xml:space="preserve"> </w:t>
      </w:r>
      <w:proofErr w:type="spellStart"/>
      <w:r>
        <w:rPr>
          <w:sz w:val="28"/>
          <w:szCs w:val="28"/>
        </w:rPr>
        <w:t>серія</w:t>
      </w:r>
      <w:proofErr w:type="spellEnd"/>
      <w:r>
        <w:rPr>
          <w:sz w:val="28"/>
          <w:szCs w:val="28"/>
        </w:rPr>
        <w:t xml:space="preserve"> </w:t>
      </w:r>
      <w:proofErr w:type="spellStart"/>
      <w:r>
        <w:rPr>
          <w:sz w:val="28"/>
          <w:szCs w:val="28"/>
        </w:rPr>
        <w:t>вебінарів</w:t>
      </w:r>
      <w:proofErr w:type="spellEnd"/>
      <w:r>
        <w:rPr>
          <w:sz w:val="28"/>
          <w:szCs w:val="28"/>
        </w:rPr>
        <w:t xml:space="preserve"> для </w:t>
      </w:r>
      <w:proofErr w:type="spellStart"/>
      <w:proofErr w:type="gramStart"/>
      <w:r>
        <w:rPr>
          <w:sz w:val="28"/>
          <w:szCs w:val="28"/>
        </w:rPr>
        <w:t>п</w:t>
      </w:r>
      <w:proofErr w:type="gramEnd"/>
      <w:r>
        <w:rPr>
          <w:sz w:val="28"/>
          <w:szCs w:val="28"/>
        </w:rPr>
        <w:t>ідготовки</w:t>
      </w:r>
      <w:proofErr w:type="spellEnd"/>
      <w:r>
        <w:rPr>
          <w:sz w:val="28"/>
          <w:szCs w:val="28"/>
        </w:rPr>
        <w:t xml:space="preserve"> до НМТ-2023. За весь час платформою </w:t>
      </w:r>
      <w:proofErr w:type="spellStart"/>
      <w:r>
        <w:rPr>
          <w:sz w:val="28"/>
          <w:szCs w:val="28"/>
        </w:rPr>
        <w:t>iLearn</w:t>
      </w:r>
      <w:proofErr w:type="spellEnd"/>
      <w:r>
        <w:rPr>
          <w:sz w:val="28"/>
          <w:szCs w:val="28"/>
        </w:rPr>
        <w:t xml:space="preserve"> </w:t>
      </w:r>
      <w:proofErr w:type="spellStart"/>
      <w:r>
        <w:rPr>
          <w:sz w:val="28"/>
          <w:szCs w:val="28"/>
        </w:rPr>
        <w:t>скористалися</w:t>
      </w:r>
      <w:proofErr w:type="spellEnd"/>
      <w:r>
        <w:rPr>
          <w:sz w:val="28"/>
          <w:szCs w:val="28"/>
        </w:rPr>
        <w:t xml:space="preserve"> </w:t>
      </w:r>
      <w:proofErr w:type="spellStart"/>
      <w:r>
        <w:rPr>
          <w:sz w:val="28"/>
          <w:szCs w:val="28"/>
        </w:rPr>
        <w:t>вже</w:t>
      </w:r>
      <w:proofErr w:type="spellEnd"/>
      <w:r>
        <w:rPr>
          <w:sz w:val="28"/>
          <w:szCs w:val="28"/>
        </w:rPr>
        <w:t xml:space="preserve"> </w:t>
      </w:r>
      <w:proofErr w:type="spellStart"/>
      <w:r>
        <w:rPr>
          <w:sz w:val="28"/>
          <w:szCs w:val="28"/>
        </w:rPr>
        <w:t>понад</w:t>
      </w:r>
      <w:proofErr w:type="spellEnd"/>
      <w:r>
        <w:rPr>
          <w:sz w:val="28"/>
          <w:szCs w:val="28"/>
        </w:rPr>
        <w:t xml:space="preserve"> 260 </w:t>
      </w:r>
      <w:proofErr w:type="spellStart"/>
      <w:r>
        <w:rPr>
          <w:sz w:val="28"/>
          <w:szCs w:val="28"/>
        </w:rPr>
        <w:t>тисяч</w:t>
      </w:r>
      <w:proofErr w:type="spellEnd"/>
      <w:r>
        <w:rPr>
          <w:sz w:val="28"/>
          <w:szCs w:val="28"/>
        </w:rPr>
        <w:t xml:space="preserve"> </w:t>
      </w:r>
      <w:proofErr w:type="spellStart"/>
      <w:r>
        <w:rPr>
          <w:sz w:val="28"/>
          <w:szCs w:val="28"/>
        </w:rPr>
        <w:t>українських</w:t>
      </w:r>
      <w:proofErr w:type="spellEnd"/>
      <w:r>
        <w:rPr>
          <w:sz w:val="28"/>
          <w:szCs w:val="28"/>
        </w:rPr>
        <w:t xml:space="preserve"> </w:t>
      </w:r>
      <w:proofErr w:type="spellStart"/>
      <w:r>
        <w:rPr>
          <w:sz w:val="28"/>
          <w:szCs w:val="28"/>
        </w:rPr>
        <w:t>учнів</w:t>
      </w:r>
      <w:proofErr w:type="spellEnd"/>
      <w:r>
        <w:rPr>
          <w:sz w:val="28"/>
          <w:szCs w:val="28"/>
        </w:rPr>
        <w:t xml:space="preserve"> для </w:t>
      </w:r>
      <w:proofErr w:type="spellStart"/>
      <w:proofErr w:type="gramStart"/>
      <w:r>
        <w:rPr>
          <w:sz w:val="28"/>
          <w:szCs w:val="28"/>
        </w:rPr>
        <w:t>п</w:t>
      </w:r>
      <w:proofErr w:type="gramEnd"/>
      <w:r>
        <w:rPr>
          <w:sz w:val="28"/>
          <w:szCs w:val="28"/>
        </w:rPr>
        <w:t>ідготовки</w:t>
      </w:r>
      <w:proofErr w:type="spellEnd"/>
      <w:r>
        <w:rPr>
          <w:sz w:val="28"/>
          <w:szCs w:val="28"/>
        </w:rPr>
        <w:t xml:space="preserve"> до </w:t>
      </w:r>
      <w:proofErr w:type="spellStart"/>
      <w:r>
        <w:rPr>
          <w:sz w:val="28"/>
          <w:szCs w:val="28"/>
        </w:rPr>
        <w:t>вступу</w:t>
      </w:r>
      <w:proofErr w:type="spellEnd"/>
      <w:r>
        <w:rPr>
          <w:sz w:val="28"/>
          <w:szCs w:val="28"/>
        </w:rPr>
        <w:t xml:space="preserve"> до </w:t>
      </w:r>
      <w:proofErr w:type="spellStart"/>
      <w:r>
        <w:rPr>
          <w:sz w:val="28"/>
          <w:szCs w:val="28"/>
        </w:rPr>
        <w:t>омріяних</w:t>
      </w:r>
      <w:proofErr w:type="spellEnd"/>
      <w:r>
        <w:rPr>
          <w:sz w:val="28"/>
          <w:szCs w:val="28"/>
        </w:rPr>
        <w:t xml:space="preserve"> </w:t>
      </w:r>
      <w:proofErr w:type="spellStart"/>
      <w:r>
        <w:rPr>
          <w:sz w:val="28"/>
          <w:szCs w:val="28"/>
        </w:rPr>
        <w:t>вишів</w:t>
      </w:r>
      <w:proofErr w:type="spellEnd"/>
      <w:r>
        <w:rPr>
          <w:sz w:val="28"/>
          <w:szCs w:val="28"/>
        </w:rPr>
        <w:t>.</w:t>
      </w:r>
    </w:p>
    <w:p w:rsidR="007E1A1E" w:rsidRDefault="007E1A1E" w:rsidP="007E1A1E">
      <w:pPr>
        <w:spacing w:line="360" w:lineRule="auto"/>
        <w:ind w:firstLine="709"/>
        <w:jc w:val="both"/>
        <w:rPr>
          <w:sz w:val="28"/>
          <w:szCs w:val="28"/>
        </w:rPr>
      </w:pPr>
      <w:r>
        <w:rPr>
          <w:sz w:val="28"/>
          <w:szCs w:val="28"/>
        </w:rPr>
        <w:t xml:space="preserve">До </w:t>
      </w:r>
      <w:proofErr w:type="spellStart"/>
      <w:r>
        <w:rPr>
          <w:sz w:val="28"/>
          <w:szCs w:val="28"/>
        </w:rPr>
        <w:t>команди</w:t>
      </w:r>
      <w:proofErr w:type="spellEnd"/>
      <w:r>
        <w:rPr>
          <w:sz w:val="28"/>
          <w:szCs w:val="28"/>
        </w:rPr>
        <w:t xml:space="preserve"> </w:t>
      </w:r>
      <w:proofErr w:type="spellStart"/>
      <w:r>
        <w:rPr>
          <w:sz w:val="28"/>
          <w:szCs w:val="28"/>
        </w:rPr>
        <w:t>експертів</w:t>
      </w:r>
      <w:proofErr w:type="spellEnd"/>
      <w:r>
        <w:rPr>
          <w:sz w:val="28"/>
          <w:szCs w:val="28"/>
        </w:rPr>
        <w:t xml:space="preserve"> </w:t>
      </w:r>
      <w:proofErr w:type="spellStart"/>
      <w:r>
        <w:rPr>
          <w:sz w:val="28"/>
          <w:szCs w:val="28"/>
        </w:rPr>
        <w:t>iLearn</w:t>
      </w:r>
      <w:proofErr w:type="spellEnd"/>
      <w:r>
        <w:rPr>
          <w:sz w:val="28"/>
          <w:szCs w:val="28"/>
        </w:rPr>
        <w:t xml:space="preserve"> </w:t>
      </w:r>
      <w:proofErr w:type="spellStart"/>
      <w:r>
        <w:rPr>
          <w:sz w:val="28"/>
          <w:szCs w:val="28"/>
        </w:rPr>
        <w:t>цього</w:t>
      </w:r>
      <w:proofErr w:type="spellEnd"/>
      <w:r>
        <w:rPr>
          <w:sz w:val="28"/>
          <w:szCs w:val="28"/>
        </w:rPr>
        <w:t xml:space="preserve"> року </w:t>
      </w:r>
      <w:proofErr w:type="spellStart"/>
      <w:r>
        <w:rPr>
          <w:sz w:val="28"/>
          <w:szCs w:val="28"/>
        </w:rPr>
        <w:t>долучилися</w:t>
      </w:r>
      <w:proofErr w:type="spellEnd"/>
      <w:r>
        <w:rPr>
          <w:sz w:val="28"/>
          <w:szCs w:val="28"/>
        </w:rPr>
        <w:t xml:space="preserve">: </w:t>
      </w:r>
      <w:proofErr w:type="spellStart"/>
      <w:r>
        <w:rPr>
          <w:sz w:val="28"/>
          <w:szCs w:val="28"/>
        </w:rPr>
        <w:t>переможець</w:t>
      </w:r>
      <w:proofErr w:type="spellEnd"/>
      <w:r>
        <w:rPr>
          <w:sz w:val="28"/>
          <w:szCs w:val="28"/>
        </w:rPr>
        <w:t xml:space="preserve"> </w:t>
      </w:r>
      <w:proofErr w:type="spellStart"/>
      <w:r>
        <w:rPr>
          <w:sz w:val="28"/>
          <w:szCs w:val="28"/>
        </w:rPr>
        <w:t>Global</w:t>
      </w:r>
      <w:proofErr w:type="spellEnd"/>
      <w:r>
        <w:rPr>
          <w:sz w:val="28"/>
          <w:szCs w:val="28"/>
        </w:rPr>
        <w:t xml:space="preserve"> </w:t>
      </w:r>
      <w:proofErr w:type="spellStart"/>
      <w:r>
        <w:rPr>
          <w:sz w:val="28"/>
          <w:szCs w:val="28"/>
        </w:rPr>
        <w:t>Teacher</w:t>
      </w:r>
      <w:proofErr w:type="spellEnd"/>
      <w:r>
        <w:rPr>
          <w:sz w:val="28"/>
          <w:szCs w:val="28"/>
        </w:rPr>
        <w:t xml:space="preserve"> </w:t>
      </w:r>
      <w:proofErr w:type="spellStart"/>
      <w:r>
        <w:rPr>
          <w:sz w:val="28"/>
          <w:szCs w:val="28"/>
        </w:rPr>
        <w:t>Prize</w:t>
      </w:r>
      <w:proofErr w:type="spellEnd"/>
      <w:r>
        <w:rPr>
          <w:sz w:val="28"/>
          <w:szCs w:val="28"/>
        </w:rPr>
        <w:t xml:space="preserve"> </w:t>
      </w:r>
      <w:proofErr w:type="spellStart"/>
      <w:r>
        <w:rPr>
          <w:sz w:val="28"/>
          <w:szCs w:val="28"/>
        </w:rPr>
        <w:t>Ukraine</w:t>
      </w:r>
      <w:proofErr w:type="spellEnd"/>
      <w:r>
        <w:rPr>
          <w:sz w:val="28"/>
          <w:szCs w:val="28"/>
        </w:rPr>
        <w:t xml:space="preserve"> 2021 Артур Пройдаков для </w:t>
      </w:r>
      <w:proofErr w:type="spellStart"/>
      <w:r>
        <w:rPr>
          <w:sz w:val="28"/>
          <w:szCs w:val="28"/>
        </w:rPr>
        <w:t>української</w:t>
      </w:r>
      <w:proofErr w:type="spellEnd"/>
      <w:r>
        <w:rPr>
          <w:sz w:val="28"/>
          <w:szCs w:val="28"/>
        </w:rPr>
        <w:t xml:space="preserve"> </w:t>
      </w:r>
      <w:proofErr w:type="spellStart"/>
      <w:r>
        <w:rPr>
          <w:sz w:val="28"/>
          <w:szCs w:val="28"/>
        </w:rPr>
        <w:t>мови</w:t>
      </w:r>
      <w:proofErr w:type="spellEnd"/>
      <w:r>
        <w:rPr>
          <w:sz w:val="28"/>
          <w:szCs w:val="28"/>
        </w:rPr>
        <w:t xml:space="preserve"> та </w:t>
      </w:r>
      <w:proofErr w:type="spellStart"/>
      <w:r>
        <w:rPr>
          <w:sz w:val="28"/>
          <w:szCs w:val="28"/>
        </w:rPr>
        <w:t>Лілія</w:t>
      </w:r>
      <w:proofErr w:type="spellEnd"/>
      <w:r>
        <w:rPr>
          <w:sz w:val="28"/>
          <w:szCs w:val="28"/>
        </w:rPr>
        <w:t xml:space="preserve"> Чиж, </w:t>
      </w:r>
      <w:proofErr w:type="spellStart"/>
      <w:r>
        <w:rPr>
          <w:sz w:val="28"/>
          <w:szCs w:val="28"/>
        </w:rPr>
        <w:t>викладачка</w:t>
      </w:r>
      <w:proofErr w:type="spellEnd"/>
      <w:r>
        <w:rPr>
          <w:sz w:val="28"/>
          <w:szCs w:val="28"/>
        </w:rPr>
        <w:t xml:space="preserve"> </w:t>
      </w:r>
      <w:proofErr w:type="spellStart"/>
      <w:r>
        <w:rPr>
          <w:sz w:val="28"/>
          <w:szCs w:val="28"/>
        </w:rPr>
        <w:t>Green</w:t>
      </w:r>
      <w:proofErr w:type="spellEnd"/>
      <w:r>
        <w:rPr>
          <w:sz w:val="28"/>
          <w:szCs w:val="28"/>
        </w:rPr>
        <w:t xml:space="preserve"> </w:t>
      </w:r>
      <w:proofErr w:type="spellStart"/>
      <w:r>
        <w:rPr>
          <w:sz w:val="28"/>
          <w:szCs w:val="28"/>
        </w:rPr>
        <w:t>Country</w:t>
      </w:r>
      <w:proofErr w:type="spellEnd"/>
      <w:r>
        <w:rPr>
          <w:sz w:val="28"/>
          <w:szCs w:val="28"/>
        </w:rPr>
        <w:t xml:space="preserve">, для </w:t>
      </w:r>
      <w:proofErr w:type="spellStart"/>
      <w:proofErr w:type="gramStart"/>
      <w:r>
        <w:rPr>
          <w:sz w:val="28"/>
          <w:szCs w:val="28"/>
        </w:rPr>
        <w:t>англ</w:t>
      </w:r>
      <w:proofErr w:type="gramEnd"/>
      <w:r>
        <w:rPr>
          <w:sz w:val="28"/>
          <w:szCs w:val="28"/>
        </w:rPr>
        <w:t>ійської</w:t>
      </w:r>
      <w:proofErr w:type="spellEnd"/>
      <w:r>
        <w:rPr>
          <w:sz w:val="28"/>
          <w:szCs w:val="28"/>
        </w:rPr>
        <w:t xml:space="preserve"> </w:t>
      </w:r>
      <w:proofErr w:type="spellStart"/>
      <w:r>
        <w:rPr>
          <w:sz w:val="28"/>
          <w:szCs w:val="28"/>
        </w:rPr>
        <w:t>мови</w:t>
      </w:r>
      <w:proofErr w:type="spellEnd"/>
      <w:r>
        <w:rPr>
          <w:sz w:val="28"/>
          <w:szCs w:val="28"/>
        </w:rPr>
        <w:t xml:space="preserve">. За </w:t>
      </w:r>
      <w:proofErr w:type="spellStart"/>
      <w:r>
        <w:rPr>
          <w:sz w:val="28"/>
          <w:szCs w:val="28"/>
        </w:rPr>
        <w:t>вебінари</w:t>
      </w:r>
      <w:proofErr w:type="spellEnd"/>
      <w:r>
        <w:rPr>
          <w:sz w:val="28"/>
          <w:szCs w:val="28"/>
        </w:rPr>
        <w:t xml:space="preserve"> з </w:t>
      </w:r>
      <w:proofErr w:type="spellStart"/>
      <w:r>
        <w:rPr>
          <w:sz w:val="28"/>
          <w:szCs w:val="28"/>
        </w:rPr>
        <w:t>історії</w:t>
      </w:r>
      <w:proofErr w:type="spellEnd"/>
      <w:r>
        <w:rPr>
          <w:sz w:val="28"/>
          <w:szCs w:val="28"/>
        </w:rPr>
        <w:t xml:space="preserve"> </w:t>
      </w:r>
      <w:proofErr w:type="spellStart"/>
      <w:r>
        <w:rPr>
          <w:sz w:val="28"/>
          <w:szCs w:val="28"/>
        </w:rPr>
        <w:t>України</w:t>
      </w:r>
      <w:proofErr w:type="spellEnd"/>
      <w:r>
        <w:rPr>
          <w:sz w:val="28"/>
          <w:szCs w:val="28"/>
        </w:rPr>
        <w:t xml:space="preserve"> та математики </w:t>
      </w:r>
      <w:proofErr w:type="spellStart"/>
      <w:r>
        <w:rPr>
          <w:sz w:val="28"/>
          <w:szCs w:val="28"/>
        </w:rPr>
        <w:t>вже</w:t>
      </w:r>
      <w:proofErr w:type="spellEnd"/>
      <w:r>
        <w:rPr>
          <w:sz w:val="28"/>
          <w:szCs w:val="28"/>
        </w:rPr>
        <w:t xml:space="preserve"> </w:t>
      </w:r>
      <w:proofErr w:type="spellStart"/>
      <w:r>
        <w:rPr>
          <w:sz w:val="28"/>
          <w:szCs w:val="28"/>
        </w:rPr>
        <w:t>третій</w:t>
      </w:r>
      <w:proofErr w:type="spellEnd"/>
      <w:r>
        <w:rPr>
          <w:sz w:val="28"/>
          <w:szCs w:val="28"/>
        </w:rPr>
        <w:t xml:space="preserve"> </w:t>
      </w:r>
      <w:proofErr w:type="spellStart"/>
      <w:proofErr w:type="gramStart"/>
      <w:r>
        <w:rPr>
          <w:sz w:val="28"/>
          <w:szCs w:val="28"/>
        </w:rPr>
        <w:t>р</w:t>
      </w:r>
      <w:proofErr w:type="gramEnd"/>
      <w:r>
        <w:rPr>
          <w:sz w:val="28"/>
          <w:szCs w:val="28"/>
        </w:rPr>
        <w:t>ік</w:t>
      </w:r>
      <w:proofErr w:type="spellEnd"/>
      <w:r>
        <w:rPr>
          <w:sz w:val="28"/>
          <w:szCs w:val="28"/>
        </w:rPr>
        <w:t xml:space="preserve"> </w:t>
      </w:r>
      <w:proofErr w:type="spellStart"/>
      <w:r>
        <w:rPr>
          <w:sz w:val="28"/>
          <w:szCs w:val="28"/>
        </w:rPr>
        <w:t>поспіль</w:t>
      </w:r>
      <w:proofErr w:type="spellEnd"/>
      <w:r>
        <w:rPr>
          <w:sz w:val="28"/>
          <w:szCs w:val="28"/>
        </w:rPr>
        <w:t xml:space="preserve"> </w:t>
      </w:r>
      <w:proofErr w:type="spellStart"/>
      <w:r>
        <w:rPr>
          <w:sz w:val="28"/>
          <w:szCs w:val="28"/>
        </w:rPr>
        <w:t>продовжать</w:t>
      </w:r>
      <w:proofErr w:type="spellEnd"/>
      <w:r>
        <w:rPr>
          <w:sz w:val="28"/>
          <w:szCs w:val="28"/>
        </w:rPr>
        <w:t xml:space="preserve"> </w:t>
      </w:r>
      <w:proofErr w:type="spellStart"/>
      <w:r>
        <w:rPr>
          <w:sz w:val="28"/>
          <w:szCs w:val="28"/>
        </w:rPr>
        <w:t>відповідати</w:t>
      </w:r>
      <w:proofErr w:type="spellEnd"/>
      <w:r>
        <w:rPr>
          <w:sz w:val="28"/>
          <w:szCs w:val="28"/>
        </w:rPr>
        <w:t xml:space="preserve"> Артур Бабенко та </w:t>
      </w:r>
      <w:proofErr w:type="spellStart"/>
      <w:r>
        <w:rPr>
          <w:sz w:val="28"/>
          <w:szCs w:val="28"/>
        </w:rPr>
        <w:t>Юрій</w:t>
      </w:r>
      <w:proofErr w:type="spellEnd"/>
      <w:r>
        <w:rPr>
          <w:sz w:val="28"/>
          <w:szCs w:val="28"/>
        </w:rPr>
        <w:t xml:space="preserve"> </w:t>
      </w:r>
      <w:proofErr w:type="spellStart"/>
      <w:r>
        <w:rPr>
          <w:sz w:val="28"/>
          <w:szCs w:val="28"/>
        </w:rPr>
        <w:t>Захарійченко</w:t>
      </w:r>
      <w:proofErr w:type="spellEnd"/>
      <w:r>
        <w:rPr>
          <w:sz w:val="28"/>
          <w:szCs w:val="28"/>
        </w:rPr>
        <w:t>.</w:t>
      </w:r>
    </w:p>
    <w:p w:rsidR="00D457B8" w:rsidRDefault="00D457B8" w:rsidP="00D457B8">
      <w:pPr>
        <w:rPr>
          <w:sz w:val="28"/>
          <w:szCs w:val="28"/>
        </w:rPr>
      </w:pPr>
    </w:p>
    <w:p w:rsidR="009E03A6" w:rsidRPr="00D457B8" w:rsidRDefault="009E03A6" w:rsidP="00CE3FB2">
      <w:pPr>
        <w:spacing w:line="276" w:lineRule="auto"/>
        <w:jc w:val="center"/>
        <w:rPr>
          <w:sz w:val="28"/>
          <w:szCs w:val="28"/>
        </w:rPr>
      </w:pPr>
    </w:p>
    <w:sectPr w:rsidR="009E03A6" w:rsidRPr="00D457B8" w:rsidSect="00E83494">
      <w:pgSz w:w="11906" w:h="16838"/>
      <w:pgMar w:top="567"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18B2"/>
    <w:multiLevelType w:val="hybridMultilevel"/>
    <w:tmpl w:val="E1C02C04"/>
    <w:lvl w:ilvl="0" w:tplc="7598C87C">
      <w:start w:val="1"/>
      <w:numFmt w:val="decimal"/>
      <w:lvlText w:val="%1)"/>
      <w:lvlJc w:val="left"/>
      <w:pPr>
        <w:ind w:left="1413" w:hanging="7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25463558"/>
    <w:multiLevelType w:val="hybridMultilevel"/>
    <w:tmpl w:val="F0D0F058"/>
    <w:lvl w:ilvl="0" w:tplc="52E0E63A">
      <w:start w:val="5"/>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E1B6EC0"/>
    <w:multiLevelType w:val="hybridMultilevel"/>
    <w:tmpl w:val="C3CCED9E"/>
    <w:lvl w:ilvl="0" w:tplc="311EBDB0">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704CC7"/>
    <w:multiLevelType w:val="hybridMultilevel"/>
    <w:tmpl w:val="547C79BE"/>
    <w:lvl w:ilvl="0" w:tplc="7A3A909C">
      <w:start w:val="5"/>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E156D5A"/>
    <w:multiLevelType w:val="hybridMultilevel"/>
    <w:tmpl w:val="BAD4C6AC"/>
    <w:lvl w:ilvl="0" w:tplc="68840B38">
      <w:start w:val="5"/>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2EC6D00"/>
    <w:multiLevelType w:val="hybridMultilevel"/>
    <w:tmpl w:val="BEEABCD6"/>
    <w:lvl w:ilvl="0" w:tplc="C79C26A4">
      <w:start w:val="1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58515EB8"/>
    <w:multiLevelType w:val="hybridMultilevel"/>
    <w:tmpl w:val="81586C72"/>
    <w:lvl w:ilvl="0" w:tplc="F8D22CDC">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5AF36271"/>
    <w:multiLevelType w:val="hybridMultilevel"/>
    <w:tmpl w:val="17021C18"/>
    <w:lvl w:ilvl="0" w:tplc="04190009">
      <w:start w:val="1"/>
      <w:numFmt w:val="bullet"/>
      <w:lvlText w:val=""/>
      <w:lvlJc w:val="left"/>
      <w:pPr>
        <w:ind w:left="2487" w:hanging="360"/>
      </w:pPr>
      <w:rPr>
        <w:rFonts w:ascii="Wingdings" w:hAnsi="Wingdings"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8">
    <w:nsid w:val="5EE42594"/>
    <w:multiLevelType w:val="hybridMultilevel"/>
    <w:tmpl w:val="42B6AC9E"/>
    <w:lvl w:ilvl="0" w:tplc="1D28D6C0">
      <w:start w:val="1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688B60CB"/>
    <w:multiLevelType w:val="hybridMultilevel"/>
    <w:tmpl w:val="DD08FE8A"/>
    <w:lvl w:ilvl="0" w:tplc="59B856B6">
      <w:start w:val="5"/>
      <w:numFmt w:val="bullet"/>
      <w:lvlText w:val="-"/>
      <w:lvlJc w:val="left"/>
      <w:pPr>
        <w:ind w:left="2484" w:hanging="360"/>
      </w:pPr>
      <w:rPr>
        <w:rFonts w:ascii="Times New Roman CYR" w:eastAsia="Times New Roman" w:hAnsi="Times New Roman CYR" w:cs="Times New Roman CYR" w:hint="default"/>
      </w:rPr>
    </w:lvl>
    <w:lvl w:ilvl="1" w:tplc="04220003" w:tentative="1">
      <w:start w:val="1"/>
      <w:numFmt w:val="bullet"/>
      <w:lvlText w:val="o"/>
      <w:lvlJc w:val="left"/>
      <w:pPr>
        <w:ind w:left="3204" w:hanging="360"/>
      </w:pPr>
      <w:rPr>
        <w:rFonts w:ascii="Courier New" w:hAnsi="Courier New" w:cs="Courier New" w:hint="default"/>
      </w:rPr>
    </w:lvl>
    <w:lvl w:ilvl="2" w:tplc="04220005" w:tentative="1">
      <w:start w:val="1"/>
      <w:numFmt w:val="bullet"/>
      <w:lvlText w:val=""/>
      <w:lvlJc w:val="left"/>
      <w:pPr>
        <w:ind w:left="3924" w:hanging="360"/>
      </w:pPr>
      <w:rPr>
        <w:rFonts w:ascii="Wingdings" w:hAnsi="Wingdings" w:hint="default"/>
      </w:rPr>
    </w:lvl>
    <w:lvl w:ilvl="3" w:tplc="04220001" w:tentative="1">
      <w:start w:val="1"/>
      <w:numFmt w:val="bullet"/>
      <w:lvlText w:val=""/>
      <w:lvlJc w:val="left"/>
      <w:pPr>
        <w:ind w:left="4644" w:hanging="360"/>
      </w:pPr>
      <w:rPr>
        <w:rFonts w:ascii="Symbol" w:hAnsi="Symbol" w:hint="default"/>
      </w:rPr>
    </w:lvl>
    <w:lvl w:ilvl="4" w:tplc="04220003" w:tentative="1">
      <w:start w:val="1"/>
      <w:numFmt w:val="bullet"/>
      <w:lvlText w:val="o"/>
      <w:lvlJc w:val="left"/>
      <w:pPr>
        <w:ind w:left="5364" w:hanging="360"/>
      </w:pPr>
      <w:rPr>
        <w:rFonts w:ascii="Courier New" w:hAnsi="Courier New" w:cs="Courier New" w:hint="default"/>
      </w:rPr>
    </w:lvl>
    <w:lvl w:ilvl="5" w:tplc="04220005" w:tentative="1">
      <w:start w:val="1"/>
      <w:numFmt w:val="bullet"/>
      <w:lvlText w:val=""/>
      <w:lvlJc w:val="left"/>
      <w:pPr>
        <w:ind w:left="6084" w:hanging="360"/>
      </w:pPr>
      <w:rPr>
        <w:rFonts w:ascii="Wingdings" w:hAnsi="Wingdings" w:hint="default"/>
      </w:rPr>
    </w:lvl>
    <w:lvl w:ilvl="6" w:tplc="04220001" w:tentative="1">
      <w:start w:val="1"/>
      <w:numFmt w:val="bullet"/>
      <w:lvlText w:val=""/>
      <w:lvlJc w:val="left"/>
      <w:pPr>
        <w:ind w:left="6804" w:hanging="360"/>
      </w:pPr>
      <w:rPr>
        <w:rFonts w:ascii="Symbol" w:hAnsi="Symbol" w:hint="default"/>
      </w:rPr>
    </w:lvl>
    <w:lvl w:ilvl="7" w:tplc="04220003" w:tentative="1">
      <w:start w:val="1"/>
      <w:numFmt w:val="bullet"/>
      <w:lvlText w:val="o"/>
      <w:lvlJc w:val="left"/>
      <w:pPr>
        <w:ind w:left="7524" w:hanging="360"/>
      </w:pPr>
      <w:rPr>
        <w:rFonts w:ascii="Courier New" w:hAnsi="Courier New" w:cs="Courier New" w:hint="default"/>
      </w:rPr>
    </w:lvl>
    <w:lvl w:ilvl="8" w:tplc="04220005" w:tentative="1">
      <w:start w:val="1"/>
      <w:numFmt w:val="bullet"/>
      <w:lvlText w:val=""/>
      <w:lvlJc w:val="left"/>
      <w:pPr>
        <w:ind w:left="8244" w:hanging="360"/>
      </w:pPr>
      <w:rPr>
        <w:rFonts w:ascii="Wingdings" w:hAnsi="Wingdings" w:hint="default"/>
      </w:rPr>
    </w:lvl>
  </w:abstractNum>
  <w:num w:numId="1">
    <w:abstractNumId w:val="9"/>
  </w:num>
  <w:num w:numId="2">
    <w:abstractNumId w:val="1"/>
  </w:num>
  <w:num w:numId="3">
    <w:abstractNumId w:val="4"/>
  </w:num>
  <w:num w:numId="4">
    <w:abstractNumId w:val="3"/>
  </w:num>
  <w:num w:numId="5">
    <w:abstractNumId w:val="8"/>
  </w:num>
  <w:num w:numId="6">
    <w:abstractNumId w:val="7"/>
  </w:num>
  <w:num w:numId="7">
    <w:abstractNumId w:val="0"/>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32"/>
    <w:rsid w:val="0002512E"/>
    <w:rsid w:val="00036327"/>
    <w:rsid w:val="00036330"/>
    <w:rsid w:val="00042A02"/>
    <w:rsid w:val="000676DC"/>
    <w:rsid w:val="00075A9E"/>
    <w:rsid w:val="00090AD7"/>
    <w:rsid w:val="000925FB"/>
    <w:rsid w:val="000A026D"/>
    <w:rsid w:val="000A625C"/>
    <w:rsid w:val="000A6CA2"/>
    <w:rsid w:val="000C3ACF"/>
    <w:rsid w:val="000C545D"/>
    <w:rsid w:val="000D10E0"/>
    <w:rsid w:val="000D24FB"/>
    <w:rsid w:val="000E01FB"/>
    <w:rsid w:val="000E182B"/>
    <w:rsid w:val="000F7B05"/>
    <w:rsid w:val="00104D7E"/>
    <w:rsid w:val="00143ABA"/>
    <w:rsid w:val="00150F9A"/>
    <w:rsid w:val="00162806"/>
    <w:rsid w:val="00174B5C"/>
    <w:rsid w:val="00174C61"/>
    <w:rsid w:val="00195037"/>
    <w:rsid w:val="001A363D"/>
    <w:rsid w:val="001D2C59"/>
    <w:rsid w:val="001D4B75"/>
    <w:rsid w:val="0020109F"/>
    <w:rsid w:val="00217409"/>
    <w:rsid w:val="002342F9"/>
    <w:rsid w:val="002466E1"/>
    <w:rsid w:val="0025147F"/>
    <w:rsid w:val="00260C6F"/>
    <w:rsid w:val="00263978"/>
    <w:rsid w:val="00273602"/>
    <w:rsid w:val="00275703"/>
    <w:rsid w:val="00281E71"/>
    <w:rsid w:val="002831E2"/>
    <w:rsid w:val="002901E8"/>
    <w:rsid w:val="002A32A8"/>
    <w:rsid w:val="002B004F"/>
    <w:rsid w:val="002B34BA"/>
    <w:rsid w:val="002D1EC6"/>
    <w:rsid w:val="002D4858"/>
    <w:rsid w:val="002E010C"/>
    <w:rsid w:val="002F7698"/>
    <w:rsid w:val="003118F9"/>
    <w:rsid w:val="00315B30"/>
    <w:rsid w:val="00330F05"/>
    <w:rsid w:val="0033436B"/>
    <w:rsid w:val="00337BCD"/>
    <w:rsid w:val="00343722"/>
    <w:rsid w:val="00347EC4"/>
    <w:rsid w:val="00353524"/>
    <w:rsid w:val="00354482"/>
    <w:rsid w:val="0036327F"/>
    <w:rsid w:val="003A29D9"/>
    <w:rsid w:val="003A5DCE"/>
    <w:rsid w:val="003A7DDC"/>
    <w:rsid w:val="003B1211"/>
    <w:rsid w:val="003D07B0"/>
    <w:rsid w:val="003D3C96"/>
    <w:rsid w:val="003D7BA0"/>
    <w:rsid w:val="003E0871"/>
    <w:rsid w:val="003E4DFA"/>
    <w:rsid w:val="003F2B81"/>
    <w:rsid w:val="003F5B0D"/>
    <w:rsid w:val="00423529"/>
    <w:rsid w:val="004537FC"/>
    <w:rsid w:val="00466F1F"/>
    <w:rsid w:val="00471763"/>
    <w:rsid w:val="0047658C"/>
    <w:rsid w:val="00481520"/>
    <w:rsid w:val="00493132"/>
    <w:rsid w:val="00495EE0"/>
    <w:rsid w:val="004A0425"/>
    <w:rsid w:val="004A59A8"/>
    <w:rsid w:val="004B1FEE"/>
    <w:rsid w:val="005020A2"/>
    <w:rsid w:val="00516A16"/>
    <w:rsid w:val="00563BC5"/>
    <w:rsid w:val="00596B3D"/>
    <w:rsid w:val="005B3E0E"/>
    <w:rsid w:val="005C09F1"/>
    <w:rsid w:val="005D13E9"/>
    <w:rsid w:val="005E21D7"/>
    <w:rsid w:val="005E273C"/>
    <w:rsid w:val="005F066F"/>
    <w:rsid w:val="005F63B2"/>
    <w:rsid w:val="00607E80"/>
    <w:rsid w:val="006149AF"/>
    <w:rsid w:val="00617789"/>
    <w:rsid w:val="00625B8A"/>
    <w:rsid w:val="00641EF1"/>
    <w:rsid w:val="00662E03"/>
    <w:rsid w:val="00665126"/>
    <w:rsid w:val="00687043"/>
    <w:rsid w:val="006B3FAA"/>
    <w:rsid w:val="006B6293"/>
    <w:rsid w:val="006C3276"/>
    <w:rsid w:val="006D76BB"/>
    <w:rsid w:val="006E4425"/>
    <w:rsid w:val="006F10DF"/>
    <w:rsid w:val="006F1EF9"/>
    <w:rsid w:val="006F27D0"/>
    <w:rsid w:val="006F65D9"/>
    <w:rsid w:val="007252C2"/>
    <w:rsid w:val="00746663"/>
    <w:rsid w:val="007530AA"/>
    <w:rsid w:val="00754C48"/>
    <w:rsid w:val="00760D91"/>
    <w:rsid w:val="00765A80"/>
    <w:rsid w:val="00766133"/>
    <w:rsid w:val="00771981"/>
    <w:rsid w:val="00776FC0"/>
    <w:rsid w:val="00790DA8"/>
    <w:rsid w:val="0079730A"/>
    <w:rsid w:val="007A4675"/>
    <w:rsid w:val="007B1215"/>
    <w:rsid w:val="007B4D59"/>
    <w:rsid w:val="007C0654"/>
    <w:rsid w:val="007C1F2B"/>
    <w:rsid w:val="007E1A1E"/>
    <w:rsid w:val="007E47D1"/>
    <w:rsid w:val="0080554C"/>
    <w:rsid w:val="0080759C"/>
    <w:rsid w:val="008120AF"/>
    <w:rsid w:val="00841BC6"/>
    <w:rsid w:val="00845A8C"/>
    <w:rsid w:val="008506E1"/>
    <w:rsid w:val="00853E38"/>
    <w:rsid w:val="008540DC"/>
    <w:rsid w:val="00867FEE"/>
    <w:rsid w:val="00887A3C"/>
    <w:rsid w:val="008B0A6D"/>
    <w:rsid w:val="008D63CB"/>
    <w:rsid w:val="008E1686"/>
    <w:rsid w:val="008E278A"/>
    <w:rsid w:val="008E3F31"/>
    <w:rsid w:val="008E6486"/>
    <w:rsid w:val="00905703"/>
    <w:rsid w:val="00907D1A"/>
    <w:rsid w:val="009227CD"/>
    <w:rsid w:val="00922BE7"/>
    <w:rsid w:val="009230BA"/>
    <w:rsid w:val="0095693F"/>
    <w:rsid w:val="0096767E"/>
    <w:rsid w:val="00980CC3"/>
    <w:rsid w:val="009853C7"/>
    <w:rsid w:val="009A2614"/>
    <w:rsid w:val="009B41DC"/>
    <w:rsid w:val="009C02AE"/>
    <w:rsid w:val="009C728F"/>
    <w:rsid w:val="009E03A6"/>
    <w:rsid w:val="00A152D3"/>
    <w:rsid w:val="00A443A5"/>
    <w:rsid w:val="00A44DF0"/>
    <w:rsid w:val="00A63072"/>
    <w:rsid w:val="00A81C62"/>
    <w:rsid w:val="00A92940"/>
    <w:rsid w:val="00AD74D8"/>
    <w:rsid w:val="00AF0AA1"/>
    <w:rsid w:val="00AF7B3F"/>
    <w:rsid w:val="00B03E39"/>
    <w:rsid w:val="00B129CC"/>
    <w:rsid w:val="00B308B6"/>
    <w:rsid w:val="00B33243"/>
    <w:rsid w:val="00B508E0"/>
    <w:rsid w:val="00B528ED"/>
    <w:rsid w:val="00B556F9"/>
    <w:rsid w:val="00B8145A"/>
    <w:rsid w:val="00B93628"/>
    <w:rsid w:val="00B9437E"/>
    <w:rsid w:val="00B94549"/>
    <w:rsid w:val="00BA23A7"/>
    <w:rsid w:val="00BA760B"/>
    <w:rsid w:val="00BE7516"/>
    <w:rsid w:val="00BF4463"/>
    <w:rsid w:val="00C0444F"/>
    <w:rsid w:val="00C04D07"/>
    <w:rsid w:val="00C159A1"/>
    <w:rsid w:val="00C673BA"/>
    <w:rsid w:val="00C90888"/>
    <w:rsid w:val="00C927A8"/>
    <w:rsid w:val="00CB21DA"/>
    <w:rsid w:val="00CC3BA4"/>
    <w:rsid w:val="00CC4800"/>
    <w:rsid w:val="00CE3FB2"/>
    <w:rsid w:val="00CE5B72"/>
    <w:rsid w:val="00CF5C8D"/>
    <w:rsid w:val="00D03173"/>
    <w:rsid w:val="00D15660"/>
    <w:rsid w:val="00D31EF9"/>
    <w:rsid w:val="00D36816"/>
    <w:rsid w:val="00D42055"/>
    <w:rsid w:val="00D454F1"/>
    <w:rsid w:val="00D457B8"/>
    <w:rsid w:val="00D46B87"/>
    <w:rsid w:val="00D50375"/>
    <w:rsid w:val="00D5511C"/>
    <w:rsid w:val="00D7050B"/>
    <w:rsid w:val="00D761E0"/>
    <w:rsid w:val="00DA3577"/>
    <w:rsid w:val="00DA6042"/>
    <w:rsid w:val="00DA612B"/>
    <w:rsid w:val="00DB33D3"/>
    <w:rsid w:val="00DB72EA"/>
    <w:rsid w:val="00DB79DF"/>
    <w:rsid w:val="00DD3DBA"/>
    <w:rsid w:val="00DD5BBA"/>
    <w:rsid w:val="00DD7336"/>
    <w:rsid w:val="00DE61EB"/>
    <w:rsid w:val="00DF7BBB"/>
    <w:rsid w:val="00E02EA6"/>
    <w:rsid w:val="00E035E6"/>
    <w:rsid w:val="00E1597A"/>
    <w:rsid w:val="00E25805"/>
    <w:rsid w:val="00E36060"/>
    <w:rsid w:val="00E37530"/>
    <w:rsid w:val="00E4053E"/>
    <w:rsid w:val="00E41D6D"/>
    <w:rsid w:val="00E6360E"/>
    <w:rsid w:val="00E70875"/>
    <w:rsid w:val="00E81406"/>
    <w:rsid w:val="00E81BB0"/>
    <w:rsid w:val="00E82944"/>
    <w:rsid w:val="00E83494"/>
    <w:rsid w:val="00E9127D"/>
    <w:rsid w:val="00E919F9"/>
    <w:rsid w:val="00E92D4D"/>
    <w:rsid w:val="00EB4ABB"/>
    <w:rsid w:val="00EC2FC2"/>
    <w:rsid w:val="00ED0F66"/>
    <w:rsid w:val="00ED71E5"/>
    <w:rsid w:val="00F021C2"/>
    <w:rsid w:val="00F34A15"/>
    <w:rsid w:val="00F352FD"/>
    <w:rsid w:val="00F467FA"/>
    <w:rsid w:val="00F52800"/>
    <w:rsid w:val="00F63B1C"/>
    <w:rsid w:val="00F6724B"/>
    <w:rsid w:val="00F82E96"/>
    <w:rsid w:val="00F84252"/>
    <w:rsid w:val="00F94FFF"/>
    <w:rsid w:val="00FB155A"/>
    <w:rsid w:val="00FB4C44"/>
    <w:rsid w:val="00FB707D"/>
    <w:rsid w:val="00FC2822"/>
    <w:rsid w:val="00FD3D7C"/>
    <w:rsid w:val="00FD56C8"/>
    <w:rsid w:val="00FE2BA3"/>
    <w:rsid w:val="00FE2B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FC0"/>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uiPriority w:val="9"/>
    <w:semiHidden/>
    <w:unhideWhenUsed/>
    <w:qFormat/>
    <w:rsid w:val="00D457B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09F1"/>
    <w:pPr>
      <w:ind w:left="720"/>
      <w:contextualSpacing/>
    </w:pPr>
  </w:style>
  <w:style w:type="character" w:styleId="a5">
    <w:name w:val="Hyperlink"/>
    <w:basedOn w:val="a0"/>
    <w:uiPriority w:val="99"/>
    <w:rsid w:val="005C09F1"/>
    <w:rPr>
      <w:rFonts w:cs="Times New Roman"/>
      <w:color w:val="0000FF"/>
      <w:u w:val="single"/>
    </w:rPr>
  </w:style>
  <w:style w:type="paragraph" w:styleId="a6">
    <w:name w:val="No Spacing"/>
    <w:uiPriority w:val="1"/>
    <w:qFormat/>
    <w:rsid w:val="007252C2"/>
    <w:pPr>
      <w:spacing w:after="0" w:line="240" w:lineRule="auto"/>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3B1211"/>
    <w:rPr>
      <w:rFonts w:ascii="Segoe UI" w:hAnsi="Segoe UI" w:cs="Segoe UI"/>
      <w:sz w:val="18"/>
      <w:szCs w:val="18"/>
    </w:rPr>
  </w:style>
  <w:style w:type="character" w:customStyle="1" w:styleId="a8">
    <w:name w:val="Текст выноски Знак"/>
    <w:basedOn w:val="a0"/>
    <w:link w:val="a7"/>
    <w:uiPriority w:val="99"/>
    <w:semiHidden/>
    <w:rsid w:val="003B1211"/>
    <w:rPr>
      <w:rFonts w:ascii="Segoe UI" w:eastAsia="Times New Roman" w:hAnsi="Segoe UI" w:cs="Segoe UI"/>
      <w:sz w:val="18"/>
      <w:szCs w:val="18"/>
      <w:lang w:val="ru-RU" w:eastAsia="ru-RU"/>
    </w:rPr>
  </w:style>
  <w:style w:type="paragraph" w:styleId="a9">
    <w:name w:val="Normal (Web)"/>
    <w:basedOn w:val="a"/>
    <w:uiPriority w:val="99"/>
    <w:semiHidden/>
    <w:unhideWhenUsed/>
    <w:rsid w:val="00CE3FB2"/>
    <w:pPr>
      <w:spacing w:before="100" w:beforeAutospacing="1" w:after="100" w:afterAutospacing="1"/>
    </w:pPr>
  </w:style>
  <w:style w:type="character" w:styleId="aa">
    <w:name w:val="Strong"/>
    <w:basedOn w:val="a0"/>
    <w:uiPriority w:val="22"/>
    <w:qFormat/>
    <w:rsid w:val="00F52800"/>
    <w:rPr>
      <w:b/>
      <w:bCs/>
    </w:rPr>
  </w:style>
  <w:style w:type="character" w:customStyle="1" w:styleId="20">
    <w:name w:val="Заголовок 2 Знак"/>
    <w:basedOn w:val="a0"/>
    <w:link w:val="2"/>
    <w:uiPriority w:val="9"/>
    <w:semiHidden/>
    <w:rsid w:val="00D457B8"/>
    <w:rPr>
      <w:rFonts w:ascii="Times New Roman" w:eastAsia="Times New Roman" w:hAnsi="Times New Roman" w:cs="Times New Roman"/>
      <w:b/>
      <w:bCs/>
      <w:sz w:val="36"/>
      <w:szCs w:val="3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FC0"/>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uiPriority w:val="9"/>
    <w:semiHidden/>
    <w:unhideWhenUsed/>
    <w:qFormat/>
    <w:rsid w:val="00D457B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09F1"/>
    <w:pPr>
      <w:ind w:left="720"/>
      <w:contextualSpacing/>
    </w:pPr>
  </w:style>
  <w:style w:type="character" w:styleId="a5">
    <w:name w:val="Hyperlink"/>
    <w:basedOn w:val="a0"/>
    <w:uiPriority w:val="99"/>
    <w:rsid w:val="005C09F1"/>
    <w:rPr>
      <w:rFonts w:cs="Times New Roman"/>
      <w:color w:val="0000FF"/>
      <w:u w:val="single"/>
    </w:rPr>
  </w:style>
  <w:style w:type="paragraph" w:styleId="a6">
    <w:name w:val="No Spacing"/>
    <w:uiPriority w:val="1"/>
    <w:qFormat/>
    <w:rsid w:val="007252C2"/>
    <w:pPr>
      <w:spacing w:after="0" w:line="240" w:lineRule="auto"/>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3B1211"/>
    <w:rPr>
      <w:rFonts w:ascii="Segoe UI" w:hAnsi="Segoe UI" w:cs="Segoe UI"/>
      <w:sz w:val="18"/>
      <w:szCs w:val="18"/>
    </w:rPr>
  </w:style>
  <w:style w:type="character" w:customStyle="1" w:styleId="a8">
    <w:name w:val="Текст выноски Знак"/>
    <w:basedOn w:val="a0"/>
    <w:link w:val="a7"/>
    <w:uiPriority w:val="99"/>
    <w:semiHidden/>
    <w:rsid w:val="003B1211"/>
    <w:rPr>
      <w:rFonts w:ascii="Segoe UI" w:eastAsia="Times New Roman" w:hAnsi="Segoe UI" w:cs="Segoe UI"/>
      <w:sz w:val="18"/>
      <w:szCs w:val="18"/>
      <w:lang w:val="ru-RU" w:eastAsia="ru-RU"/>
    </w:rPr>
  </w:style>
  <w:style w:type="paragraph" w:styleId="a9">
    <w:name w:val="Normal (Web)"/>
    <w:basedOn w:val="a"/>
    <w:uiPriority w:val="99"/>
    <w:semiHidden/>
    <w:unhideWhenUsed/>
    <w:rsid w:val="00CE3FB2"/>
    <w:pPr>
      <w:spacing w:before="100" w:beforeAutospacing="1" w:after="100" w:afterAutospacing="1"/>
    </w:pPr>
  </w:style>
  <w:style w:type="character" w:styleId="aa">
    <w:name w:val="Strong"/>
    <w:basedOn w:val="a0"/>
    <w:uiPriority w:val="22"/>
    <w:qFormat/>
    <w:rsid w:val="00F52800"/>
    <w:rPr>
      <w:b/>
      <w:bCs/>
    </w:rPr>
  </w:style>
  <w:style w:type="character" w:customStyle="1" w:styleId="20">
    <w:name w:val="Заголовок 2 Знак"/>
    <w:basedOn w:val="a0"/>
    <w:link w:val="2"/>
    <w:uiPriority w:val="9"/>
    <w:semiHidden/>
    <w:rsid w:val="00D457B8"/>
    <w:rPr>
      <w:rFonts w:ascii="Times New Roman" w:eastAsia="Times New Roman" w:hAnsi="Times New Roman" w:cs="Times New Roman"/>
      <w:b/>
      <w:bCs/>
      <w:sz w:val="36"/>
      <w:szCs w:val="3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3409">
      <w:bodyDiv w:val="1"/>
      <w:marLeft w:val="0"/>
      <w:marRight w:val="0"/>
      <w:marTop w:val="0"/>
      <w:marBottom w:val="0"/>
      <w:divBdr>
        <w:top w:val="none" w:sz="0" w:space="0" w:color="auto"/>
        <w:left w:val="none" w:sz="0" w:space="0" w:color="auto"/>
        <w:bottom w:val="none" w:sz="0" w:space="0" w:color="auto"/>
        <w:right w:val="none" w:sz="0" w:space="0" w:color="auto"/>
      </w:divBdr>
    </w:div>
    <w:div w:id="262805646">
      <w:bodyDiv w:val="1"/>
      <w:marLeft w:val="0"/>
      <w:marRight w:val="0"/>
      <w:marTop w:val="0"/>
      <w:marBottom w:val="0"/>
      <w:divBdr>
        <w:top w:val="none" w:sz="0" w:space="0" w:color="auto"/>
        <w:left w:val="none" w:sz="0" w:space="0" w:color="auto"/>
        <w:bottom w:val="none" w:sz="0" w:space="0" w:color="auto"/>
        <w:right w:val="none" w:sz="0" w:space="0" w:color="auto"/>
      </w:divBdr>
    </w:div>
    <w:div w:id="326130069">
      <w:bodyDiv w:val="1"/>
      <w:marLeft w:val="0"/>
      <w:marRight w:val="0"/>
      <w:marTop w:val="0"/>
      <w:marBottom w:val="0"/>
      <w:divBdr>
        <w:top w:val="none" w:sz="0" w:space="0" w:color="auto"/>
        <w:left w:val="none" w:sz="0" w:space="0" w:color="auto"/>
        <w:bottom w:val="none" w:sz="0" w:space="0" w:color="auto"/>
        <w:right w:val="none" w:sz="0" w:space="0" w:color="auto"/>
      </w:divBdr>
    </w:div>
    <w:div w:id="447049587">
      <w:bodyDiv w:val="1"/>
      <w:marLeft w:val="0"/>
      <w:marRight w:val="0"/>
      <w:marTop w:val="0"/>
      <w:marBottom w:val="0"/>
      <w:divBdr>
        <w:top w:val="none" w:sz="0" w:space="0" w:color="auto"/>
        <w:left w:val="none" w:sz="0" w:space="0" w:color="auto"/>
        <w:bottom w:val="none" w:sz="0" w:space="0" w:color="auto"/>
        <w:right w:val="none" w:sz="0" w:space="0" w:color="auto"/>
      </w:divBdr>
    </w:div>
    <w:div w:id="637998063">
      <w:bodyDiv w:val="1"/>
      <w:marLeft w:val="0"/>
      <w:marRight w:val="0"/>
      <w:marTop w:val="0"/>
      <w:marBottom w:val="0"/>
      <w:divBdr>
        <w:top w:val="none" w:sz="0" w:space="0" w:color="auto"/>
        <w:left w:val="none" w:sz="0" w:space="0" w:color="auto"/>
        <w:bottom w:val="none" w:sz="0" w:space="0" w:color="auto"/>
        <w:right w:val="none" w:sz="0" w:space="0" w:color="auto"/>
      </w:divBdr>
    </w:div>
    <w:div w:id="828407502">
      <w:bodyDiv w:val="1"/>
      <w:marLeft w:val="0"/>
      <w:marRight w:val="0"/>
      <w:marTop w:val="0"/>
      <w:marBottom w:val="0"/>
      <w:divBdr>
        <w:top w:val="none" w:sz="0" w:space="0" w:color="auto"/>
        <w:left w:val="none" w:sz="0" w:space="0" w:color="auto"/>
        <w:bottom w:val="none" w:sz="0" w:space="0" w:color="auto"/>
        <w:right w:val="none" w:sz="0" w:space="0" w:color="auto"/>
      </w:divBdr>
    </w:div>
    <w:div w:id="892958425">
      <w:bodyDiv w:val="1"/>
      <w:marLeft w:val="0"/>
      <w:marRight w:val="0"/>
      <w:marTop w:val="0"/>
      <w:marBottom w:val="0"/>
      <w:divBdr>
        <w:top w:val="none" w:sz="0" w:space="0" w:color="auto"/>
        <w:left w:val="none" w:sz="0" w:space="0" w:color="auto"/>
        <w:bottom w:val="none" w:sz="0" w:space="0" w:color="auto"/>
        <w:right w:val="none" w:sz="0" w:space="0" w:color="auto"/>
      </w:divBdr>
    </w:div>
    <w:div w:id="1280409557">
      <w:bodyDiv w:val="1"/>
      <w:marLeft w:val="0"/>
      <w:marRight w:val="0"/>
      <w:marTop w:val="0"/>
      <w:marBottom w:val="0"/>
      <w:divBdr>
        <w:top w:val="none" w:sz="0" w:space="0" w:color="auto"/>
        <w:left w:val="none" w:sz="0" w:space="0" w:color="auto"/>
        <w:bottom w:val="none" w:sz="0" w:space="0" w:color="auto"/>
        <w:right w:val="none" w:sz="0" w:space="0" w:color="auto"/>
      </w:divBdr>
    </w:div>
    <w:div w:id="1289508539">
      <w:bodyDiv w:val="1"/>
      <w:marLeft w:val="0"/>
      <w:marRight w:val="0"/>
      <w:marTop w:val="0"/>
      <w:marBottom w:val="0"/>
      <w:divBdr>
        <w:top w:val="none" w:sz="0" w:space="0" w:color="auto"/>
        <w:left w:val="none" w:sz="0" w:space="0" w:color="auto"/>
        <w:bottom w:val="none" w:sz="0" w:space="0" w:color="auto"/>
        <w:right w:val="none" w:sz="0" w:space="0" w:color="auto"/>
      </w:divBdr>
    </w:div>
    <w:div w:id="1451364004">
      <w:bodyDiv w:val="1"/>
      <w:marLeft w:val="0"/>
      <w:marRight w:val="0"/>
      <w:marTop w:val="0"/>
      <w:marBottom w:val="0"/>
      <w:divBdr>
        <w:top w:val="none" w:sz="0" w:space="0" w:color="auto"/>
        <w:left w:val="none" w:sz="0" w:space="0" w:color="auto"/>
        <w:bottom w:val="none" w:sz="0" w:space="0" w:color="auto"/>
        <w:right w:val="none" w:sz="0" w:space="0" w:color="auto"/>
      </w:divBdr>
    </w:div>
    <w:div w:id="171554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ilearn.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learn.org.ua/" TargetMode="External"/><Relationship Id="rId5" Type="http://schemas.openxmlformats.org/officeDocument/2006/relationships/settings" Target="settings.xml"/><Relationship Id="rId10" Type="http://schemas.openxmlformats.org/officeDocument/2006/relationships/hyperlink" Target="https://ilearn.org.ua/" TargetMode="External"/><Relationship Id="rId4" Type="http://schemas.microsoft.com/office/2007/relationships/stylesWithEffects" Target="stylesWithEffects.xml"/><Relationship Id="rId9" Type="http://schemas.openxmlformats.org/officeDocument/2006/relationships/hyperlink" Target="mailto:osvita_ostrog@i.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35D18-B700-4160-89CE-FBDFCCBC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2010</Words>
  <Characters>1146</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sekretar</cp:lastModifiedBy>
  <cp:revision>28</cp:revision>
  <cp:lastPrinted>2023-02-09T06:38:00Z</cp:lastPrinted>
  <dcterms:created xsi:type="dcterms:W3CDTF">2022-07-18T13:10:00Z</dcterms:created>
  <dcterms:modified xsi:type="dcterms:W3CDTF">2023-02-09T10:26:00Z</dcterms:modified>
</cp:coreProperties>
</file>